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338" w:rsidRPr="00BD4EEE" w:rsidRDefault="00AF5E19" w:rsidP="00243C0F">
      <w:pPr>
        <w:spacing w:line="240" w:lineRule="auto"/>
        <w:rPr>
          <w:rFonts w:ascii="Arial" w:hAnsi="Arial" w:cs="Arial"/>
          <w:b/>
          <w:bCs/>
          <w:sz w:val="24"/>
          <w:szCs w:val="24"/>
        </w:rPr>
      </w:pPr>
      <w:r w:rsidRPr="00BD4EEE">
        <w:rPr>
          <w:rFonts w:ascii="Arial" w:hAnsi="Arial" w:cs="Arial"/>
          <w:b/>
          <w:bCs/>
          <w:sz w:val="24"/>
          <w:szCs w:val="24"/>
        </w:rPr>
        <w:t>Moral dilemma, media and propaganda</w:t>
      </w:r>
    </w:p>
    <w:p w:rsidR="00CF18CD" w:rsidRDefault="00CF18CD" w:rsidP="00243C0F">
      <w:pPr>
        <w:spacing w:line="240" w:lineRule="auto"/>
        <w:ind w:left="360"/>
        <w:rPr>
          <w:rFonts w:ascii="Arial" w:hAnsi="Arial" w:cs="Arial"/>
          <w:b/>
          <w:bCs/>
          <w:sz w:val="24"/>
          <w:szCs w:val="24"/>
        </w:rPr>
      </w:pPr>
      <w:r>
        <w:rPr>
          <w:rFonts w:ascii="Arial" w:hAnsi="Arial" w:cs="Arial"/>
          <w:sz w:val="24"/>
          <w:szCs w:val="24"/>
        </w:rPr>
        <w:t xml:space="preserve">Kant believes that </w:t>
      </w:r>
      <w:r w:rsidR="005F7765" w:rsidRPr="00BD4EEE">
        <w:rPr>
          <w:rFonts w:ascii="Arial" w:hAnsi="Arial" w:cs="Arial"/>
          <w:sz w:val="24"/>
          <w:szCs w:val="24"/>
        </w:rPr>
        <w:t xml:space="preserve">religion should be an example of the </w:t>
      </w:r>
      <w:r w:rsidR="005F7765" w:rsidRPr="00BD4EEE">
        <w:rPr>
          <w:rFonts w:ascii="Arial" w:hAnsi="Arial" w:cs="Arial"/>
          <w:b/>
          <w:bCs/>
          <w:sz w:val="24"/>
          <w:szCs w:val="24"/>
        </w:rPr>
        <w:t xml:space="preserve">obedience to the moral law.  </w:t>
      </w:r>
    </w:p>
    <w:p w:rsidR="005F7765" w:rsidRPr="00BD4EEE" w:rsidRDefault="005F7765" w:rsidP="00243C0F">
      <w:pPr>
        <w:spacing w:line="240" w:lineRule="auto"/>
        <w:ind w:left="360"/>
        <w:jc w:val="right"/>
        <w:rPr>
          <w:rFonts w:ascii="Arial" w:hAnsi="Arial" w:cs="Arial"/>
          <w:sz w:val="24"/>
          <w:szCs w:val="24"/>
        </w:rPr>
      </w:pPr>
      <w:r w:rsidRPr="00BD4EEE">
        <w:rPr>
          <w:rFonts w:ascii="Arial" w:hAnsi="Arial" w:cs="Arial"/>
          <w:sz w:val="24"/>
          <w:szCs w:val="24"/>
        </w:rPr>
        <w:t>(Internet Encyclopedia of Philosophy)</w:t>
      </w:r>
    </w:p>
    <w:p w:rsidR="00AF5E19" w:rsidRDefault="00CF18CD" w:rsidP="00243C0F">
      <w:pPr>
        <w:tabs>
          <w:tab w:val="num" w:pos="720"/>
        </w:tabs>
        <w:spacing w:line="240" w:lineRule="auto"/>
        <w:rPr>
          <w:rFonts w:ascii="Arial" w:hAnsi="Arial" w:cs="Arial"/>
          <w:sz w:val="24"/>
          <w:szCs w:val="24"/>
          <w:lang w:val="en-US"/>
        </w:rPr>
      </w:pPr>
      <w:r>
        <w:rPr>
          <w:rFonts w:ascii="Arial" w:hAnsi="Arial" w:cs="Arial"/>
          <w:sz w:val="24"/>
          <w:szCs w:val="24"/>
        </w:rPr>
        <w:t>I</w:t>
      </w:r>
      <w:r w:rsidR="00AF5E19" w:rsidRPr="00BD4EEE">
        <w:rPr>
          <w:rFonts w:ascii="Arial" w:hAnsi="Arial" w:cs="Arial"/>
          <w:sz w:val="24"/>
          <w:szCs w:val="24"/>
          <w:lang w:val="hu-HU"/>
        </w:rPr>
        <w:t xml:space="preserve">t </w:t>
      </w:r>
      <w:r w:rsidR="00AF5E19" w:rsidRPr="00BD4EEE">
        <w:rPr>
          <w:rFonts w:ascii="Arial" w:hAnsi="Arial" w:cs="Arial"/>
          <w:sz w:val="24"/>
          <w:szCs w:val="24"/>
          <w:lang w:val="en-US"/>
        </w:rPr>
        <w:t>can be argued that sold</w:t>
      </w:r>
      <w:r w:rsidR="00195B82">
        <w:rPr>
          <w:rFonts w:ascii="Arial" w:hAnsi="Arial" w:cs="Arial"/>
          <w:sz w:val="24"/>
          <w:szCs w:val="24"/>
          <w:lang w:val="en-US"/>
        </w:rPr>
        <w:t>i</w:t>
      </w:r>
      <w:r w:rsidR="00AF5E19" w:rsidRPr="00BD4EEE">
        <w:rPr>
          <w:rFonts w:ascii="Arial" w:hAnsi="Arial" w:cs="Arial"/>
          <w:sz w:val="24"/>
          <w:szCs w:val="24"/>
          <w:lang w:val="en-US"/>
        </w:rPr>
        <w:t>ers in A</w:t>
      </w:r>
      <w:r w:rsidR="00903567">
        <w:rPr>
          <w:rFonts w:ascii="Arial" w:hAnsi="Arial" w:cs="Arial"/>
          <w:sz w:val="24"/>
          <w:szCs w:val="24"/>
          <w:lang w:val="en-US"/>
        </w:rPr>
        <w:t>bu Gra</w:t>
      </w:r>
      <w:r>
        <w:rPr>
          <w:rFonts w:ascii="Arial" w:hAnsi="Arial" w:cs="Arial"/>
          <w:sz w:val="24"/>
          <w:szCs w:val="24"/>
          <w:lang w:val="en-US"/>
        </w:rPr>
        <w:t>i</w:t>
      </w:r>
      <w:r w:rsidR="00903567">
        <w:rPr>
          <w:rFonts w:ascii="Arial" w:hAnsi="Arial" w:cs="Arial"/>
          <w:sz w:val="24"/>
          <w:szCs w:val="24"/>
          <w:lang w:val="en-US"/>
        </w:rPr>
        <w:t>b were in a moral dilemma because:</w:t>
      </w:r>
    </w:p>
    <w:p w:rsidR="00650405" w:rsidRPr="0014630A" w:rsidRDefault="0014630A" w:rsidP="00243C0F">
      <w:pPr>
        <w:pStyle w:val="Listaszerbekezds"/>
        <w:numPr>
          <w:ilvl w:val="0"/>
          <w:numId w:val="11"/>
        </w:numPr>
        <w:spacing w:line="240" w:lineRule="auto"/>
        <w:rPr>
          <w:rFonts w:ascii="Arial" w:hAnsi="Arial" w:cs="Arial"/>
          <w:sz w:val="24"/>
          <w:szCs w:val="24"/>
        </w:rPr>
      </w:pPr>
      <w:r>
        <w:rPr>
          <w:rFonts w:ascii="Arial" w:hAnsi="Arial" w:cs="Arial"/>
          <w:sz w:val="24"/>
          <w:szCs w:val="24"/>
        </w:rPr>
        <w:t xml:space="preserve">Many Abu Ghrab solders were </w:t>
      </w:r>
      <w:r w:rsidRPr="00650405">
        <w:rPr>
          <w:rFonts w:ascii="Arial" w:hAnsi="Arial" w:cs="Arial"/>
          <w:sz w:val="24"/>
          <w:szCs w:val="24"/>
        </w:rPr>
        <w:t>Evangelist</w:t>
      </w:r>
      <w:r>
        <w:rPr>
          <w:rFonts w:ascii="Arial" w:hAnsi="Arial" w:cs="Arial"/>
          <w:sz w:val="24"/>
          <w:szCs w:val="24"/>
        </w:rPr>
        <w:t>s, who</w:t>
      </w:r>
      <w:r w:rsidR="00650405" w:rsidRPr="00650405">
        <w:rPr>
          <w:rFonts w:ascii="Arial" w:hAnsi="Arial" w:cs="Arial"/>
          <w:sz w:val="24"/>
          <w:szCs w:val="24"/>
        </w:rPr>
        <w:t xml:space="preserve"> tend to have</w:t>
      </w:r>
      <w:r w:rsidR="00917294">
        <w:rPr>
          <w:rFonts w:ascii="Arial" w:hAnsi="Arial" w:cs="Arial"/>
          <w:sz w:val="24"/>
          <w:szCs w:val="24"/>
        </w:rPr>
        <w:t xml:space="preserve"> a</w:t>
      </w:r>
      <w:r w:rsidR="00650405" w:rsidRPr="00650405">
        <w:rPr>
          <w:rFonts w:ascii="Arial" w:hAnsi="Arial" w:cs="Arial"/>
          <w:sz w:val="24"/>
          <w:szCs w:val="24"/>
        </w:rPr>
        <w:t xml:space="preserve"> higher trust in the government (which they believe have been put into place by God) and existing to</w:t>
      </w:r>
      <w:r w:rsidR="004D23DB">
        <w:rPr>
          <w:rFonts w:ascii="Arial" w:hAnsi="Arial" w:cs="Arial"/>
          <w:sz w:val="24"/>
          <w:szCs w:val="24"/>
        </w:rPr>
        <w:t xml:space="preserve"> secure order through violence </w:t>
      </w:r>
      <w:r w:rsidR="004D23DB" w:rsidRPr="004D23DB">
        <w:rPr>
          <w:rFonts w:ascii="Arial" w:hAnsi="Arial" w:cs="Arial"/>
          <w:sz w:val="24"/>
          <w:szCs w:val="24"/>
          <w:lang w:val="en-US"/>
        </w:rPr>
        <w:t>(Gushe, 2014).</w:t>
      </w:r>
    </w:p>
    <w:p w:rsidR="0051748C" w:rsidRPr="00BD4EEE" w:rsidRDefault="009B11F1" w:rsidP="00243C0F">
      <w:pPr>
        <w:pStyle w:val="Listaszerbekezds"/>
        <w:numPr>
          <w:ilvl w:val="0"/>
          <w:numId w:val="11"/>
        </w:numPr>
        <w:tabs>
          <w:tab w:val="num" w:pos="720"/>
        </w:tabs>
        <w:spacing w:line="240" w:lineRule="auto"/>
        <w:rPr>
          <w:rFonts w:ascii="Arial" w:hAnsi="Arial" w:cs="Arial"/>
          <w:sz w:val="24"/>
          <w:szCs w:val="24"/>
        </w:rPr>
      </w:pPr>
      <w:r>
        <w:rPr>
          <w:rFonts w:ascii="Arial" w:hAnsi="Arial" w:cs="Arial"/>
          <w:sz w:val="24"/>
          <w:szCs w:val="24"/>
          <w:lang w:val="en-US"/>
        </w:rPr>
        <w:t>They were morally affected</w:t>
      </w:r>
      <w:r w:rsidR="00AF5E19" w:rsidRPr="004D23DB">
        <w:rPr>
          <w:rFonts w:ascii="Arial" w:hAnsi="Arial" w:cs="Arial"/>
          <w:sz w:val="24"/>
          <w:szCs w:val="24"/>
          <w:lang w:val="en-US"/>
        </w:rPr>
        <w:t xml:space="preserve"> </w:t>
      </w:r>
      <w:r w:rsidR="00AF5E19" w:rsidRPr="004D23DB">
        <w:rPr>
          <w:rFonts w:ascii="Arial" w:hAnsi="Arial" w:cs="Arial"/>
          <w:sz w:val="24"/>
          <w:szCs w:val="24"/>
        </w:rPr>
        <w:t xml:space="preserve">by the </w:t>
      </w:r>
      <w:r w:rsidR="005F7765" w:rsidRPr="004D23DB">
        <w:rPr>
          <w:rFonts w:ascii="Arial" w:hAnsi="Arial" w:cs="Arial"/>
          <w:sz w:val="24"/>
          <w:szCs w:val="24"/>
        </w:rPr>
        <w:t>media</w:t>
      </w:r>
      <w:r w:rsidR="00650405" w:rsidRPr="004D23DB">
        <w:rPr>
          <w:rFonts w:ascii="Arial" w:hAnsi="Arial" w:cs="Arial"/>
          <w:sz w:val="24"/>
          <w:szCs w:val="24"/>
        </w:rPr>
        <w:t xml:space="preserve"> </w:t>
      </w:r>
      <w:r w:rsidR="005F7765" w:rsidRPr="004D23DB">
        <w:rPr>
          <w:rFonts w:ascii="Arial" w:hAnsi="Arial" w:cs="Arial"/>
          <w:sz w:val="24"/>
          <w:szCs w:val="24"/>
        </w:rPr>
        <w:t>representation</w:t>
      </w:r>
      <w:r w:rsidR="00FB6071" w:rsidRPr="004D23DB">
        <w:rPr>
          <w:rFonts w:ascii="Arial" w:hAnsi="Arial" w:cs="Arial"/>
          <w:sz w:val="24"/>
          <w:szCs w:val="24"/>
        </w:rPr>
        <w:t xml:space="preserve"> of the</w:t>
      </w:r>
      <w:r w:rsidR="00650405" w:rsidRPr="004D23DB">
        <w:rPr>
          <w:rFonts w:ascii="Arial" w:hAnsi="Arial" w:cs="Arial"/>
          <w:sz w:val="24"/>
          <w:szCs w:val="24"/>
        </w:rPr>
        <w:t xml:space="preserve"> </w:t>
      </w:r>
      <w:r w:rsidR="00FB6071" w:rsidRPr="004D23DB">
        <w:rPr>
          <w:rFonts w:ascii="Arial" w:hAnsi="Arial" w:cs="Arial"/>
          <w:sz w:val="24"/>
          <w:szCs w:val="24"/>
          <w:lang w:val="hu-HU"/>
        </w:rPr>
        <w:t>USA,</w:t>
      </w:r>
      <w:r w:rsidR="00650405" w:rsidRPr="004D23DB">
        <w:rPr>
          <w:rFonts w:ascii="Arial" w:hAnsi="Arial" w:cs="Arial"/>
          <w:sz w:val="24"/>
          <w:szCs w:val="24"/>
          <w:lang w:val="hu-HU"/>
        </w:rPr>
        <w:t xml:space="preserve"> </w:t>
      </w:r>
      <w:r w:rsidR="005F7765" w:rsidRPr="004D23DB">
        <w:rPr>
          <w:rFonts w:ascii="Arial" w:hAnsi="Arial" w:cs="Arial"/>
          <w:sz w:val="24"/>
          <w:szCs w:val="24"/>
        </w:rPr>
        <w:t>that</w:t>
      </w:r>
      <w:r w:rsidR="00650405" w:rsidRPr="004D23DB">
        <w:rPr>
          <w:rFonts w:ascii="Arial" w:hAnsi="Arial" w:cs="Arial"/>
          <w:sz w:val="24"/>
          <w:szCs w:val="24"/>
        </w:rPr>
        <w:t xml:space="preserve"> </w:t>
      </w:r>
      <w:r w:rsidR="005F7765" w:rsidRPr="004D23DB">
        <w:rPr>
          <w:rFonts w:ascii="Arial" w:hAnsi="Arial" w:cs="Arial"/>
          <w:sz w:val="24"/>
          <w:szCs w:val="24"/>
        </w:rPr>
        <w:t>they</w:t>
      </w:r>
      <w:r w:rsidR="00650405" w:rsidRPr="004D23DB">
        <w:rPr>
          <w:rFonts w:ascii="Arial" w:hAnsi="Arial" w:cs="Arial"/>
          <w:sz w:val="24"/>
          <w:szCs w:val="24"/>
        </w:rPr>
        <w:t xml:space="preserve"> </w:t>
      </w:r>
      <w:r w:rsidR="005F7765" w:rsidRPr="004D23DB">
        <w:rPr>
          <w:rFonts w:ascii="Arial" w:hAnsi="Arial" w:cs="Arial"/>
          <w:sz w:val="24"/>
          <w:szCs w:val="24"/>
        </w:rPr>
        <w:t>are</w:t>
      </w:r>
      <w:r w:rsidR="005F7765" w:rsidRPr="004D23DB">
        <w:rPr>
          <w:rFonts w:ascii="Arial" w:hAnsi="Arial" w:cs="Arial"/>
          <w:b/>
          <w:bCs/>
          <w:sz w:val="24"/>
          <w:szCs w:val="24"/>
        </w:rPr>
        <w:t>"fighting global evil"</w:t>
      </w:r>
      <w:r w:rsidR="00AF5E19" w:rsidRPr="004D23DB">
        <w:rPr>
          <w:rFonts w:ascii="Arial" w:hAnsi="Arial" w:cs="Arial"/>
          <w:sz w:val="24"/>
          <w:szCs w:val="24"/>
        </w:rPr>
        <w:t xml:space="preserve"> in the name of freedom. In fact, this was just a propaganda</w:t>
      </w:r>
      <w:r w:rsidR="004D23DB" w:rsidRPr="004D23DB">
        <w:rPr>
          <w:rFonts w:ascii="Arial" w:hAnsi="Arial" w:cs="Arial"/>
          <w:sz w:val="24"/>
          <w:szCs w:val="24"/>
        </w:rPr>
        <w:t xml:space="preserve"> (Dews, 2007, p. 2) </w:t>
      </w:r>
    </w:p>
    <w:p w:rsidR="003732E0" w:rsidRPr="00A041D5" w:rsidRDefault="005F7765" w:rsidP="00243C0F">
      <w:pPr>
        <w:pStyle w:val="Listaszerbekezds"/>
        <w:numPr>
          <w:ilvl w:val="0"/>
          <w:numId w:val="8"/>
        </w:numPr>
        <w:spacing w:line="240" w:lineRule="auto"/>
        <w:ind w:left="1560"/>
        <w:rPr>
          <w:rFonts w:ascii="Arial" w:hAnsi="Arial" w:cs="Arial"/>
          <w:sz w:val="24"/>
          <w:szCs w:val="24"/>
        </w:rPr>
      </w:pPr>
      <w:r w:rsidRPr="00BD4EEE">
        <w:rPr>
          <w:rFonts w:ascii="Arial" w:hAnsi="Arial" w:cs="Arial"/>
          <w:sz w:val="24"/>
          <w:szCs w:val="24"/>
          <w:lang w:val="en-US"/>
        </w:rPr>
        <w:t xml:space="preserve">As the media is owned by the people </w:t>
      </w:r>
      <w:r w:rsidR="00195B82">
        <w:rPr>
          <w:rFonts w:ascii="Arial" w:hAnsi="Arial" w:cs="Arial"/>
          <w:sz w:val="24"/>
          <w:szCs w:val="24"/>
          <w:lang w:val="en-US"/>
        </w:rPr>
        <w:t>with power, so they can use the media</w:t>
      </w:r>
      <w:r w:rsidR="00AF5E19" w:rsidRPr="00BD4EEE">
        <w:rPr>
          <w:rFonts w:ascii="Arial" w:hAnsi="Arial" w:cs="Arial"/>
          <w:sz w:val="24"/>
          <w:szCs w:val="24"/>
          <w:lang w:val="en-US"/>
        </w:rPr>
        <w:t xml:space="preserve"> </w:t>
      </w:r>
      <w:r w:rsidRPr="00BD4EEE">
        <w:rPr>
          <w:rFonts w:ascii="Arial" w:hAnsi="Arial" w:cs="Arial"/>
          <w:sz w:val="24"/>
          <w:szCs w:val="24"/>
          <w:lang w:val="en-US"/>
        </w:rPr>
        <w:t>as a tool to achieve their goal and also to free themselves of the responsi</w:t>
      </w:r>
      <w:r w:rsidR="00AF5E19" w:rsidRPr="00BD4EEE">
        <w:rPr>
          <w:rFonts w:ascii="Arial" w:hAnsi="Arial" w:cs="Arial"/>
          <w:sz w:val="24"/>
          <w:szCs w:val="24"/>
          <w:lang w:val="en-US"/>
        </w:rPr>
        <w:t>bility of their evil acts. They</w:t>
      </w:r>
      <w:r w:rsidRPr="00BD4EEE">
        <w:rPr>
          <w:rFonts w:ascii="Arial" w:hAnsi="Arial" w:cs="Arial"/>
          <w:sz w:val="24"/>
          <w:szCs w:val="24"/>
          <w:lang w:val="en-US"/>
        </w:rPr>
        <w:t xml:space="preserve"> were blaming sold</w:t>
      </w:r>
      <w:r w:rsidR="00650405">
        <w:rPr>
          <w:rFonts w:ascii="Arial" w:hAnsi="Arial" w:cs="Arial"/>
          <w:sz w:val="24"/>
          <w:szCs w:val="24"/>
          <w:lang w:val="en-US"/>
        </w:rPr>
        <w:t>i</w:t>
      </w:r>
      <w:r w:rsidRPr="00BD4EEE">
        <w:rPr>
          <w:rFonts w:ascii="Arial" w:hAnsi="Arial" w:cs="Arial"/>
          <w:sz w:val="24"/>
          <w:szCs w:val="24"/>
          <w:lang w:val="en-US"/>
        </w:rPr>
        <w:t xml:space="preserve">ers </w:t>
      </w:r>
      <w:r w:rsidR="00AF5E19" w:rsidRPr="00BD4EEE">
        <w:rPr>
          <w:rFonts w:ascii="Arial" w:hAnsi="Arial" w:cs="Arial"/>
          <w:sz w:val="24"/>
          <w:szCs w:val="24"/>
          <w:lang w:val="en-US"/>
        </w:rPr>
        <w:t>for this scandal</w:t>
      </w:r>
      <w:r w:rsidR="00650405">
        <w:rPr>
          <w:rFonts w:ascii="Arial" w:hAnsi="Arial" w:cs="Arial"/>
          <w:sz w:val="24"/>
          <w:szCs w:val="24"/>
          <w:lang w:val="en-US"/>
        </w:rPr>
        <w:t xml:space="preserve"> in Abu Ghraib</w:t>
      </w:r>
      <w:r w:rsidR="00AF5E19" w:rsidRPr="00BD4EEE">
        <w:rPr>
          <w:rFonts w:ascii="Arial" w:hAnsi="Arial" w:cs="Arial"/>
          <w:sz w:val="24"/>
          <w:szCs w:val="24"/>
          <w:lang w:val="en-US"/>
        </w:rPr>
        <w:t>. From this point of view solders are victims of this situation as well.</w:t>
      </w:r>
      <w:r w:rsidR="00A041D5">
        <w:rPr>
          <w:rFonts w:ascii="Arial" w:hAnsi="Arial" w:cs="Arial"/>
          <w:sz w:val="24"/>
          <w:szCs w:val="24"/>
          <w:lang w:val="en-US"/>
        </w:rPr>
        <w:t xml:space="preserve"> </w:t>
      </w:r>
      <w:r w:rsidR="00057410" w:rsidRPr="00A041D5">
        <w:rPr>
          <w:rFonts w:ascii="Arial" w:hAnsi="Arial" w:cs="Arial"/>
          <w:sz w:val="24"/>
          <w:szCs w:val="24"/>
          <w:lang w:val="en-US"/>
        </w:rPr>
        <w:t xml:space="preserve">This war in Iraq, </w:t>
      </w:r>
      <w:r w:rsidR="00A041D5">
        <w:rPr>
          <w:rFonts w:ascii="Arial" w:hAnsi="Arial" w:cs="Arial"/>
          <w:sz w:val="24"/>
          <w:szCs w:val="24"/>
          <w:lang w:val="en-US"/>
        </w:rPr>
        <w:t>served the</w:t>
      </w:r>
      <w:r w:rsidR="00057410" w:rsidRPr="00A041D5">
        <w:rPr>
          <w:rFonts w:ascii="Arial" w:hAnsi="Arial" w:cs="Arial"/>
          <w:sz w:val="24"/>
          <w:szCs w:val="24"/>
          <w:lang w:val="en-US"/>
        </w:rPr>
        <w:t xml:space="preserve"> </w:t>
      </w:r>
      <w:r w:rsidR="00057410" w:rsidRPr="00A041D5">
        <w:rPr>
          <w:rFonts w:ascii="Arial" w:hAnsi="Arial" w:cs="Arial"/>
          <w:sz w:val="24"/>
          <w:szCs w:val="24"/>
        </w:rPr>
        <w:t xml:space="preserve">economic interests of the elite, which </w:t>
      </w:r>
      <w:r w:rsidR="00AF5E19" w:rsidRPr="00A041D5">
        <w:rPr>
          <w:rFonts w:ascii="Arial" w:hAnsi="Arial" w:cs="Arial"/>
          <w:sz w:val="24"/>
          <w:szCs w:val="24"/>
          <w:lang w:val="en-US"/>
        </w:rPr>
        <w:t xml:space="preserve">links </w:t>
      </w:r>
      <w:r w:rsidR="009259F9" w:rsidRPr="00A041D5">
        <w:rPr>
          <w:rFonts w:ascii="Arial" w:hAnsi="Arial" w:cs="Arial"/>
          <w:sz w:val="24"/>
          <w:szCs w:val="24"/>
          <w:lang w:val="en-US"/>
        </w:rPr>
        <w:t xml:space="preserve">to </w:t>
      </w:r>
      <w:r w:rsidR="00926A4A">
        <w:rPr>
          <w:rFonts w:ascii="Arial" w:hAnsi="Arial" w:cs="Arial"/>
          <w:sz w:val="24"/>
          <w:szCs w:val="24"/>
          <w:lang w:val="en-US"/>
        </w:rPr>
        <w:t>Marxism and</w:t>
      </w:r>
      <w:r w:rsidR="00AF5E19" w:rsidRPr="00A041D5">
        <w:rPr>
          <w:rFonts w:ascii="Arial" w:hAnsi="Arial" w:cs="Arial"/>
          <w:sz w:val="24"/>
          <w:szCs w:val="24"/>
          <w:lang w:val="en-US"/>
        </w:rPr>
        <w:t xml:space="preserve"> conflict theory</w:t>
      </w:r>
      <w:r w:rsidR="00926A4A">
        <w:rPr>
          <w:rFonts w:ascii="Arial" w:hAnsi="Arial" w:cs="Arial"/>
          <w:sz w:val="24"/>
          <w:szCs w:val="24"/>
          <w:lang w:val="en-US"/>
        </w:rPr>
        <w:t>.</w:t>
      </w:r>
    </w:p>
    <w:p w:rsidR="00A041D5" w:rsidRPr="00A041D5" w:rsidRDefault="00A041D5" w:rsidP="00243C0F">
      <w:pPr>
        <w:pStyle w:val="Listaszerbekezds"/>
        <w:spacing w:line="240" w:lineRule="auto"/>
        <w:ind w:left="1560"/>
        <w:rPr>
          <w:rFonts w:ascii="Arial" w:hAnsi="Arial" w:cs="Arial"/>
          <w:sz w:val="24"/>
          <w:szCs w:val="24"/>
        </w:rPr>
      </w:pPr>
    </w:p>
    <w:p w:rsidR="004D23DB" w:rsidRPr="004D23DB" w:rsidRDefault="005F7765" w:rsidP="00243C0F">
      <w:pPr>
        <w:pStyle w:val="Listaszerbekezds"/>
        <w:numPr>
          <w:ilvl w:val="0"/>
          <w:numId w:val="7"/>
        </w:numPr>
        <w:tabs>
          <w:tab w:val="num" w:pos="720"/>
        </w:tabs>
        <w:spacing w:line="240" w:lineRule="auto"/>
        <w:ind w:left="284" w:hanging="142"/>
        <w:rPr>
          <w:rFonts w:ascii="Arial" w:hAnsi="Arial" w:cs="Arial"/>
        </w:rPr>
      </w:pPr>
      <w:r w:rsidRPr="00BD4EEE">
        <w:rPr>
          <w:rFonts w:ascii="Arial" w:hAnsi="Arial" w:cs="Arial"/>
          <w:sz w:val="24"/>
          <w:szCs w:val="24"/>
        </w:rPr>
        <w:t>Ethicists</w:t>
      </w:r>
      <w:r w:rsidR="004D23DB">
        <w:rPr>
          <w:rFonts w:ascii="Arial" w:hAnsi="Arial" w:cs="Arial"/>
          <w:sz w:val="24"/>
          <w:szCs w:val="24"/>
        </w:rPr>
        <w:t xml:space="preserve"> </w:t>
      </w:r>
      <w:r w:rsidRPr="00BD4EEE">
        <w:rPr>
          <w:rFonts w:ascii="Arial" w:hAnsi="Arial" w:cs="Arial"/>
          <w:sz w:val="24"/>
          <w:szCs w:val="24"/>
        </w:rPr>
        <w:t xml:space="preserve">as Kant </w:t>
      </w:r>
      <w:r w:rsidR="007D54A2">
        <w:rPr>
          <w:rFonts w:ascii="Arial" w:hAnsi="Arial" w:cs="Arial"/>
          <w:sz w:val="24"/>
          <w:szCs w:val="24"/>
        </w:rPr>
        <w:t>(</w:t>
      </w:r>
      <w:r w:rsidRPr="00BD4EEE">
        <w:rPr>
          <w:rFonts w:ascii="Arial" w:hAnsi="Arial" w:cs="Arial"/>
          <w:sz w:val="24"/>
          <w:szCs w:val="24"/>
        </w:rPr>
        <w:t>1971/1797), Mill (1979/1861) and Ross (1930, 1939) have assumed that an adequate moral theory should not allow genuine moral dilemmas</w:t>
      </w:r>
      <w:r w:rsidR="004D23DB">
        <w:rPr>
          <w:rFonts w:ascii="Arial" w:hAnsi="Arial" w:cs="Arial"/>
          <w:sz w:val="24"/>
          <w:szCs w:val="24"/>
        </w:rPr>
        <w:t xml:space="preserve"> </w:t>
      </w:r>
      <w:r w:rsidR="004D23DB" w:rsidRPr="004D23DB">
        <w:rPr>
          <w:rFonts w:ascii="Arial" w:hAnsi="Arial" w:cs="Arial"/>
          <w:lang w:val="en-US"/>
        </w:rPr>
        <w:t xml:space="preserve">(Stanford </w:t>
      </w:r>
      <w:r w:rsidR="004D23DB" w:rsidRPr="004D23DB">
        <w:rPr>
          <w:rFonts w:ascii="Arial" w:hAnsi="Arial" w:cs="Arial"/>
        </w:rPr>
        <w:t>Encyclopedia of Philosophy)</w:t>
      </w:r>
      <w:r w:rsidR="004D23DB" w:rsidRPr="004D23DB">
        <w:rPr>
          <w:rFonts w:ascii="Arial" w:hAnsi="Arial" w:cs="Arial"/>
          <w:lang w:val="en-US"/>
        </w:rPr>
        <w:t xml:space="preserve"> </w:t>
      </w:r>
    </w:p>
    <w:p w:rsidR="00195B82" w:rsidRPr="000617CF" w:rsidRDefault="005F7765" w:rsidP="00243C0F">
      <w:pPr>
        <w:pStyle w:val="Listaszerbekezds"/>
        <w:numPr>
          <w:ilvl w:val="0"/>
          <w:numId w:val="7"/>
        </w:numPr>
        <w:tabs>
          <w:tab w:val="num" w:pos="720"/>
        </w:tabs>
        <w:spacing w:line="240" w:lineRule="auto"/>
        <w:ind w:left="284" w:hanging="142"/>
        <w:rPr>
          <w:rFonts w:ascii="Arial" w:hAnsi="Arial" w:cs="Arial"/>
          <w:b/>
          <w:sz w:val="24"/>
          <w:szCs w:val="24"/>
        </w:rPr>
      </w:pPr>
      <w:r w:rsidRPr="00BD4EEE">
        <w:rPr>
          <w:rFonts w:ascii="Arial" w:hAnsi="Arial" w:cs="Arial"/>
          <w:sz w:val="24"/>
          <w:szCs w:val="24"/>
        </w:rPr>
        <w:t xml:space="preserve">However, in the last sixty years, philosophers begun to challenge this assumption. Nevertheless, opponents of </w:t>
      </w:r>
      <w:r w:rsidR="0051748C">
        <w:rPr>
          <w:rFonts w:ascii="Arial" w:hAnsi="Arial" w:cs="Arial"/>
          <w:sz w:val="24"/>
          <w:szCs w:val="24"/>
        </w:rPr>
        <w:t xml:space="preserve">moral </w:t>
      </w:r>
      <w:r w:rsidRPr="00BD4EEE">
        <w:rPr>
          <w:rFonts w:ascii="Arial" w:hAnsi="Arial" w:cs="Arial"/>
          <w:sz w:val="24"/>
          <w:szCs w:val="24"/>
        </w:rPr>
        <w:t xml:space="preserve">dilemmas must show </w:t>
      </w:r>
      <w:r w:rsidR="0051748C">
        <w:rPr>
          <w:rFonts w:ascii="Arial" w:hAnsi="Arial" w:cs="Arial"/>
          <w:sz w:val="24"/>
          <w:szCs w:val="24"/>
        </w:rPr>
        <w:t>that</w:t>
      </w:r>
      <w:r w:rsidR="00A041D5">
        <w:rPr>
          <w:rFonts w:ascii="Arial" w:hAnsi="Arial" w:cs="Arial"/>
          <w:sz w:val="24"/>
          <w:szCs w:val="24"/>
        </w:rPr>
        <w:t xml:space="preserve"> </w:t>
      </w:r>
      <w:r w:rsidRPr="00BD4EEE">
        <w:rPr>
          <w:rFonts w:ascii="Arial" w:hAnsi="Arial" w:cs="Arial"/>
          <w:b/>
          <w:bCs/>
          <w:sz w:val="24"/>
          <w:szCs w:val="24"/>
        </w:rPr>
        <w:t>appearances are deceiving and misleading</w:t>
      </w:r>
      <w:r w:rsidRPr="00BD4EEE">
        <w:rPr>
          <w:rFonts w:ascii="Arial" w:hAnsi="Arial" w:cs="Arial"/>
          <w:sz w:val="24"/>
          <w:szCs w:val="24"/>
        </w:rPr>
        <w:t>.</w:t>
      </w:r>
      <w:r w:rsidR="00FF7E34">
        <w:rPr>
          <w:rFonts w:ascii="Arial" w:hAnsi="Arial" w:cs="Arial"/>
          <w:sz w:val="24"/>
          <w:szCs w:val="24"/>
        </w:rPr>
        <w:t xml:space="preserve"> </w:t>
      </w:r>
      <w:r w:rsidR="00FF7E34" w:rsidRPr="00195B82">
        <w:rPr>
          <w:rFonts w:ascii="Arial" w:hAnsi="Arial" w:cs="Arial"/>
          <w:b/>
          <w:sz w:val="24"/>
          <w:szCs w:val="24"/>
        </w:rPr>
        <w:t>In fact, these soldiers lacked morality.</w:t>
      </w:r>
    </w:p>
    <w:p w:rsidR="00AF5E19" w:rsidRPr="00BD4EEE" w:rsidRDefault="005F7765" w:rsidP="00243C0F">
      <w:pPr>
        <w:spacing w:line="240" w:lineRule="auto"/>
        <w:rPr>
          <w:rFonts w:ascii="Arial" w:hAnsi="Arial" w:cs="Arial"/>
          <w:b/>
          <w:bCs/>
          <w:sz w:val="24"/>
          <w:szCs w:val="24"/>
        </w:rPr>
      </w:pPr>
      <w:r w:rsidRPr="00BD4EEE">
        <w:rPr>
          <w:rFonts w:ascii="Arial" w:hAnsi="Arial" w:cs="Arial"/>
          <w:b/>
          <w:bCs/>
          <w:sz w:val="24"/>
          <w:szCs w:val="24"/>
        </w:rPr>
        <w:t>Obedience to authority</w:t>
      </w:r>
      <w:r w:rsidR="00BA14C1">
        <w:rPr>
          <w:rFonts w:ascii="Arial" w:hAnsi="Arial" w:cs="Arial"/>
          <w:b/>
          <w:bCs/>
          <w:sz w:val="24"/>
          <w:szCs w:val="24"/>
        </w:rPr>
        <w:t xml:space="preserve"> and Conformity</w:t>
      </w:r>
    </w:p>
    <w:p w:rsidR="005F7765" w:rsidRPr="00BD4EEE" w:rsidRDefault="005F7765" w:rsidP="00243C0F">
      <w:pPr>
        <w:spacing w:line="240" w:lineRule="auto"/>
        <w:ind w:left="360"/>
        <w:rPr>
          <w:rFonts w:ascii="Arial" w:hAnsi="Arial" w:cs="Arial"/>
          <w:sz w:val="24"/>
          <w:szCs w:val="24"/>
        </w:rPr>
      </w:pPr>
      <w:r w:rsidRPr="00BD4EEE">
        <w:rPr>
          <w:rFonts w:ascii="Arial" w:hAnsi="Arial" w:cs="Arial"/>
          <w:sz w:val="24"/>
          <w:szCs w:val="24"/>
        </w:rPr>
        <w:t xml:space="preserve">Evil acts similar to </w:t>
      </w:r>
      <w:r w:rsidR="00B479E4">
        <w:rPr>
          <w:rFonts w:ascii="Arial" w:hAnsi="Arial" w:cs="Arial"/>
          <w:sz w:val="24"/>
          <w:szCs w:val="24"/>
        </w:rPr>
        <w:t xml:space="preserve">the </w:t>
      </w:r>
      <w:r w:rsidRPr="00BD4EEE">
        <w:rPr>
          <w:rFonts w:ascii="Arial" w:hAnsi="Arial" w:cs="Arial"/>
          <w:sz w:val="24"/>
          <w:szCs w:val="24"/>
        </w:rPr>
        <w:t>Abu Ghraib torture would not be ab</w:t>
      </w:r>
      <w:r w:rsidR="00BA14C1">
        <w:rPr>
          <w:rFonts w:ascii="Arial" w:hAnsi="Arial" w:cs="Arial"/>
          <w:sz w:val="24"/>
          <w:szCs w:val="24"/>
        </w:rPr>
        <w:t xml:space="preserve">le to happen if the lower </w:t>
      </w:r>
      <w:r w:rsidR="00FF7E34">
        <w:rPr>
          <w:rFonts w:ascii="Arial" w:hAnsi="Arial" w:cs="Arial"/>
          <w:sz w:val="24"/>
          <w:szCs w:val="24"/>
        </w:rPr>
        <w:t>layer</w:t>
      </w:r>
      <w:r w:rsidR="00BA14C1">
        <w:rPr>
          <w:rFonts w:ascii="Arial" w:hAnsi="Arial" w:cs="Arial"/>
          <w:sz w:val="24"/>
          <w:szCs w:val="24"/>
        </w:rPr>
        <w:t>s</w:t>
      </w:r>
      <w:r w:rsidRPr="00BD4EEE">
        <w:rPr>
          <w:rFonts w:ascii="Arial" w:hAnsi="Arial" w:cs="Arial"/>
          <w:sz w:val="24"/>
          <w:szCs w:val="24"/>
        </w:rPr>
        <w:t xml:space="preserve"> of the po</w:t>
      </w:r>
      <w:r w:rsidR="00A041D5">
        <w:rPr>
          <w:rFonts w:ascii="Arial" w:hAnsi="Arial" w:cs="Arial"/>
          <w:sz w:val="24"/>
          <w:szCs w:val="24"/>
        </w:rPr>
        <w:t xml:space="preserve">wer structure </w:t>
      </w:r>
      <w:r w:rsidR="00BA14C1">
        <w:rPr>
          <w:rFonts w:ascii="Arial" w:hAnsi="Arial" w:cs="Arial"/>
          <w:sz w:val="24"/>
          <w:szCs w:val="24"/>
        </w:rPr>
        <w:t>are</w:t>
      </w:r>
      <w:r w:rsidR="00A041D5">
        <w:rPr>
          <w:rFonts w:ascii="Arial" w:hAnsi="Arial" w:cs="Arial"/>
          <w:sz w:val="24"/>
          <w:szCs w:val="24"/>
        </w:rPr>
        <w:t xml:space="preserve"> not obedient.</w:t>
      </w:r>
    </w:p>
    <w:p w:rsidR="00BA14C1" w:rsidRPr="00BA14C1" w:rsidRDefault="00BA14C1" w:rsidP="00243C0F">
      <w:pPr>
        <w:spacing w:line="240" w:lineRule="auto"/>
        <w:rPr>
          <w:rFonts w:ascii="Arial" w:hAnsi="Arial" w:cs="Arial"/>
          <w:sz w:val="24"/>
          <w:szCs w:val="24"/>
        </w:rPr>
      </w:pPr>
      <w:r w:rsidRPr="00BA14C1">
        <w:rPr>
          <w:rFonts w:ascii="Arial" w:hAnsi="Arial" w:cs="Arial"/>
          <w:sz w:val="24"/>
          <w:szCs w:val="24"/>
        </w:rPr>
        <w:t xml:space="preserve">Zimbardo found similarities </w:t>
      </w:r>
      <w:r w:rsidR="009B11F1">
        <w:rPr>
          <w:rFonts w:ascii="Arial" w:hAnsi="Arial" w:cs="Arial"/>
          <w:sz w:val="24"/>
          <w:szCs w:val="24"/>
        </w:rPr>
        <w:t>between</w:t>
      </w:r>
      <w:r w:rsidRPr="00BA14C1">
        <w:rPr>
          <w:rFonts w:ascii="Arial" w:hAnsi="Arial" w:cs="Arial"/>
          <w:sz w:val="24"/>
          <w:szCs w:val="24"/>
        </w:rPr>
        <w:t xml:space="preserve"> Abu Gra</w:t>
      </w:r>
      <w:r w:rsidR="009B11F1">
        <w:rPr>
          <w:rFonts w:ascii="Arial" w:hAnsi="Arial" w:cs="Arial"/>
          <w:sz w:val="24"/>
          <w:szCs w:val="24"/>
        </w:rPr>
        <w:t>i</w:t>
      </w:r>
      <w:r w:rsidRPr="00BA14C1">
        <w:rPr>
          <w:rFonts w:ascii="Arial" w:hAnsi="Arial" w:cs="Arial"/>
          <w:sz w:val="24"/>
          <w:szCs w:val="24"/>
        </w:rPr>
        <w:t xml:space="preserve">b prison abuse and: </w:t>
      </w:r>
    </w:p>
    <w:p w:rsidR="00A96838" w:rsidRPr="00BA14C1" w:rsidRDefault="007D54A2" w:rsidP="00243C0F">
      <w:pPr>
        <w:numPr>
          <w:ilvl w:val="0"/>
          <w:numId w:val="12"/>
        </w:numPr>
        <w:spacing w:line="240" w:lineRule="auto"/>
        <w:rPr>
          <w:rFonts w:ascii="Arial" w:hAnsi="Arial" w:cs="Arial"/>
          <w:sz w:val="24"/>
          <w:szCs w:val="24"/>
        </w:rPr>
      </w:pPr>
      <w:r w:rsidRPr="00BA14C1">
        <w:rPr>
          <w:rFonts w:ascii="Arial" w:hAnsi="Arial" w:cs="Arial"/>
          <w:sz w:val="24"/>
          <w:szCs w:val="24"/>
        </w:rPr>
        <w:t xml:space="preserve">Stanford Prison Experiment (conforming to group norms) </w:t>
      </w:r>
    </w:p>
    <w:p w:rsidR="00A96838" w:rsidRPr="00BA14C1" w:rsidRDefault="007D54A2" w:rsidP="00243C0F">
      <w:pPr>
        <w:numPr>
          <w:ilvl w:val="0"/>
          <w:numId w:val="12"/>
        </w:numPr>
        <w:spacing w:line="240" w:lineRule="auto"/>
        <w:rPr>
          <w:rFonts w:ascii="Arial" w:hAnsi="Arial" w:cs="Arial"/>
          <w:sz w:val="24"/>
          <w:szCs w:val="24"/>
        </w:rPr>
      </w:pPr>
      <w:r w:rsidRPr="00BA14C1">
        <w:rPr>
          <w:rFonts w:ascii="Arial" w:hAnsi="Arial" w:cs="Arial"/>
          <w:sz w:val="24"/>
          <w:szCs w:val="24"/>
        </w:rPr>
        <w:t xml:space="preserve">Milgram's experiment (obedience to authority) </w:t>
      </w:r>
    </w:p>
    <w:p w:rsidR="00A96838" w:rsidRDefault="007D54A2" w:rsidP="00243C0F">
      <w:pPr>
        <w:numPr>
          <w:ilvl w:val="0"/>
          <w:numId w:val="12"/>
        </w:numPr>
        <w:spacing w:line="240" w:lineRule="auto"/>
        <w:rPr>
          <w:rFonts w:ascii="Arial" w:hAnsi="Arial" w:cs="Arial"/>
          <w:sz w:val="24"/>
          <w:szCs w:val="24"/>
        </w:rPr>
      </w:pPr>
      <w:r w:rsidRPr="00BA14C1">
        <w:rPr>
          <w:rFonts w:ascii="Arial" w:hAnsi="Arial" w:cs="Arial"/>
          <w:sz w:val="24"/>
          <w:szCs w:val="24"/>
        </w:rPr>
        <w:t>Ash’s experiment (conformity)</w:t>
      </w:r>
    </w:p>
    <w:p w:rsidR="004D23DB" w:rsidRDefault="004D23DB" w:rsidP="00243C0F">
      <w:pPr>
        <w:spacing w:line="240" w:lineRule="auto"/>
        <w:ind w:left="360"/>
        <w:jc w:val="right"/>
        <w:rPr>
          <w:rFonts w:ascii="Arial" w:hAnsi="Arial" w:cs="Arial"/>
          <w:sz w:val="24"/>
          <w:szCs w:val="24"/>
        </w:rPr>
      </w:pPr>
      <w:r w:rsidRPr="004D23DB">
        <w:rPr>
          <w:rFonts w:ascii="Arial" w:hAnsi="Arial" w:cs="Arial"/>
          <w:sz w:val="24"/>
          <w:szCs w:val="24"/>
        </w:rPr>
        <w:t>(Zimbardo, 2007, pp. 258-350)</w:t>
      </w:r>
    </w:p>
    <w:p w:rsidR="00B53515" w:rsidRDefault="00BA14C1" w:rsidP="00243C0F">
      <w:pPr>
        <w:spacing w:line="240" w:lineRule="auto"/>
        <w:rPr>
          <w:rFonts w:ascii="Arial" w:hAnsi="Arial" w:cs="Arial"/>
          <w:sz w:val="24"/>
          <w:szCs w:val="24"/>
        </w:rPr>
      </w:pPr>
      <w:r>
        <w:rPr>
          <w:rFonts w:ascii="Arial" w:hAnsi="Arial" w:cs="Arial"/>
          <w:sz w:val="24"/>
          <w:szCs w:val="24"/>
        </w:rPr>
        <w:t>These studies show that social pressures and external situations can have a very strong effect on people.</w:t>
      </w:r>
      <w:r w:rsidR="0079118B">
        <w:rPr>
          <w:rFonts w:ascii="Arial" w:hAnsi="Arial" w:cs="Arial"/>
          <w:sz w:val="24"/>
          <w:szCs w:val="24"/>
        </w:rPr>
        <w:t xml:space="preserve"> </w:t>
      </w:r>
      <w:r>
        <w:rPr>
          <w:rFonts w:ascii="Arial" w:hAnsi="Arial" w:cs="Arial"/>
          <w:sz w:val="24"/>
          <w:szCs w:val="24"/>
        </w:rPr>
        <w:t>S</w:t>
      </w:r>
      <w:r w:rsidR="00763406">
        <w:rPr>
          <w:rFonts w:ascii="Arial" w:hAnsi="Arial" w:cs="Arial"/>
          <w:sz w:val="24"/>
          <w:szCs w:val="24"/>
        </w:rPr>
        <w:t>olders</w:t>
      </w:r>
      <w:r>
        <w:rPr>
          <w:rFonts w:ascii="Arial" w:hAnsi="Arial" w:cs="Arial"/>
          <w:sz w:val="24"/>
          <w:szCs w:val="24"/>
        </w:rPr>
        <w:t xml:space="preserve"> in Abu Ghraib </w:t>
      </w:r>
      <w:r w:rsidR="00763406">
        <w:rPr>
          <w:rFonts w:ascii="Arial" w:hAnsi="Arial" w:cs="Arial"/>
          <w:sz w:val="24"/>
          <w:szCs w:val="24"/>
        </w:rPr>
        <w:t xml:space="preserve"> were strongly</w:t>
      </w:r>
      <w:r w:rsidR="009577BD">
        <w:rPr>
          <w:rFonts w:ascii="Arial" w:hAnsi="Arial" w:cs="Arial"/>
          <w:sz w:val="24"/>
          <w:szCs w:val="24"/>
        </w:rPr>
        <w:t xml:space="preserve"> affected</w:t>
      </w:r>
      <w:r w:rsidR="00E424DA">
        <w:rPr>
          <w:rFonts w:ascii="Arial" w:hAnsi="Arial" w:cs="Arial"/>
          <w:sz w:val="24"/>
          <w:szCs w:val="24"/>
        </w:rPr>
        <w:t xml:space="preserve"> by</w:t>
      </w:r>
      <w:r>
        <w:rPr>
          <w:rFonts w:ascii="Arial" w:hAnsi="Arial" w:cs="Arial"/>
          <w:sz w:val="24"/>
          <w:szCs w:val="24"/>
        </w:rPr>
        <w:t xml:space="preserve"> these</w:t>
      </w:r>
      <w:r w:rsidR="00E424DA">
        <w:rPr>
          <w:rFonts w:ascii="Arial" w:hAnsi="Arial" w:cs="Arial"/>
          <w:sz w:val="24"/>
          <w:szCs w:val="24"/>
        </w:rPr>
        <w:t xml:space="preserve"> external </w:t>
      </w:r>
      <w:r w:rsidR="00195B82">
        <w:rPr>
          <w:rFonts w:ascii="Arial" w:hAnsi="Arial" w:cs="Arial"/>
          <w:sz w:val="24"/>
          <w:szCs w:val="24"/>
        </w:rPr>
        <w:t>factors</w:t>
      </w:r>
      <w:r w:rsidR="00E424DA">
        <w:rPr>
          <w:rFonts w:ascii="Arial" w:hAnsi="Arial" w:cs="Arial"/>
          <w:sz w:val="24"/>
          <w:szCs w:val="24"/>
        </w:rPr>
        <w:t xml:space="preserve">. </w:t>
      </w:r>
      <w:r w:rsidR="0051748C" w:rsidRPr="009577BD">
        <w:rPr>
          <w:rFonts w:ascii="Arial" w:hAnsi="Arial" w:cs="Arial"/>
          <w:sz w:val="24"/>
          <w:szCs w:val="24"/>
        </w:rPr>
        <w:t>However, Descartes</w:t>
      </w:r>
      <w:r>
        <w:rPr>
          <w:rFonts w:ascii="Arial" w:hAnsi="Arial" w:cs="Arial"/>
          <w:sz w:val="24"/>
          <w:szCs w:val="24"/>
        </w:rPr>
        <w:t xml:space="preserve"> (Dekart)</w:t>
      </w:r>
      <w:r w:rsidR="0051748C" w:rsidRPr="009577BD">
        <w:rPr>
          <w:rFonts w:ascii="Arial" w:hAnsi="Arial" w:cs="Arial"/>
          <w:sz w:val="24"/>
          <w:szCs w:val="24"/>
        </w:rPr>
        <w:t xml:space="preserve"> sta</w:t>
      </w:r>
      <w:r w:rsidR="00E424DA">
        <w:rPr>
          <w:rFonts w:ascii="Arial" w:hAnsi="Arial" w:cs="Arial"/>
          <w:sz w:val="24"/>
          <w:szCs w:val="24"/>
        </w:rPr>
        <w:t>ted that people have free will, so they can choose not to follow authority</w:t>
      </w:r>
      <w:r w:rsidR="006855E4">
        <w:rPr>
          <w:rFonts w:ascii="Arial" w:hAnsi="Arial" w:cs="Arial"/>
          <w:sz w:val="24"/>
          <w:szCs w:val="24"/>
        </w:rPr>
        <w:t xml:space="preserve"> and not to conform</w:t>
      </w:r>
      <w:r w:rsidR="00E424DA">
        <w:rPr>
          <w:rFonts w:ascii="Arial" w:hAnsi="Arial" w:cs="Arial"/>
          <w:sz w:val="24"/>
          <w:szCs w:val="24"/>
        </w:rPr>
        <w:t xml:space="preserve">. </w:t>
      </w:r>
      <w:r w:rsidR="00837DE6">
        <w:rPr>
          <w:rFonts w:ascii="Arial" w:hAnsi="Arial" w:cs="Arial"/>
          <w:sz w:val="24"/>
          <w:szCs w:val="24"/>
        </w:rPr>
        <w:t>But t</w:t>
      </w:r>
      <w:r w:rsidR="0079118B">
        <w:rPr>
          <w:rFonts w:ascii="Arial" w:hAnsi="Arial" w:cs="Arial"/>
          <w:sz w:val="24"/>
          <w:szCs w:val="24"/>
        </w:rPr>
        <w:t>hese sold</w:t>
      </w:r>
      <w:r w:rsidR="004151CB">
        <w:rPr>
          <w:rFonts w:ascii="Arial" w:hAnsi="Arial" w:cs="Arial"/>
          <w:sz w:val="24"/>
          <w:szCs w:val="24"/>
        </w:rPr>
        <w:t>i</w:t>
      </w:r>
      <w:r w:rsidR="0079118B">
        <w:rPr>
          <w:rFonts w:ascii="Arial" w:hAnsi="Arial" w:cs="Arial"/>
          <w:sz w:val="24"/>
          <w:szCs w:val="24"/>
        </w:rPr>
        <w:t xml:space="preserve">ers did not have </w:t>
      </w:r>
      <w:r w:rsidR="00195B82">
        <w:rPr>
          <w:rFonts w:ascii="Arial" w:hAnsi="Arial" w:cs="Arial"/>
          <w:sz w:val="24"/>
          <w:szCs w:val="24"/>
        </w:rPr>
        <w:t xml:space="preserve">the </w:t>
      </w:r>
      <w:r w:rsidR="0079118B">
        <w:rPr>
          <w:rFonts w:ascii="Arial" w:hAnsi="Arial" w:cs="Arial"/>
          <w:sz w:val="24"/>
          <w:szCs w:val="24"/>
        </w:rPr>
        <w:t>inner strength and morality to confront external factors.</w:t>
      </w:r>
    </w:p>
    <w:p w:rsidR="00C561AA" w:rsidRPr="00CE2ACF" w:rsidRDefault="00C561AA" w:rsidP="00243C0F">
      <w:pPr>
        <w:autoSpaceDE w:val="0"/>
        <w:autoSpaceDN w:val="0"/>
        <w:adjustRightInd w:val="0"/>
        <w:spacing w:line="240" w:lineRule="auto"/>
        <w:rPr>
          <w:rFonts w:ascii="Arial" w:hAnsi="Arial" w:cs="Arial"/>
          <w:sz w:val="24"/>
          <w:szCs w:val="24"/>
        </w:rPr>
      </w:pPr>
      <w:r w:rsidRPr="00CE2ACF">
        <w:rPr>
          <w:rFonts w:ascii="Arial" w:hAnsi="Arial" w:cs="Arial"/>
          <w:sz w:val="24"/>
          <w:szCs w:val="24"/>
        </w:rPr>
        <w:t xml:space="preserve">Sergeant Ivan Frederick was given a harsh sentence. The military's unwillingness to accept any of the many mitigating circumstances that had directly contributed to his abusive behaviour and should have reduced his harsh prison sentence. The prosecutor and judge refused to consider any idea that situational forces could influence individual behaviour. They believed that the fault was entirely "dispositional", the consequence of Sergeant Chip Frederick's freely chosen rational decision to engage in evil. </w:t>
      </w:r>
    </w:p>
    <w:p w:rsidR="00C561AA" w:rsidRDefault="00C561AA" w:rsidP="00243C0F">
      <w:pPr>
        <w:spacing w:line="240" w:lineRule="auto"/>
        <w:jc w:val="right"/>
        <w:rPr>
          <w:rFonts w:ascii="Arial" w:hAnsi="Arial" w:cs="Arial"/>
          <w:sz w:val="24"/>
          <w:szCs w:val="24"/>
        </w:rPr>
      </w:pPr>
      <w:r w:rsidRPr="00CE2ACF">
        <w:rPr>
          <w:rFonts w:ascii="Arial" w:hAnsi="Arial" w:cs="Arial"/>
          <w:sz w:val="24"/>
          <w:szCs w:val="24"/>
        </w:rPr>
        <w:t>(Zimbardo, 2007</w:t>
      </w:r>
      <w:r>
        <w:rPr>
          <w:rFonts w:ascii="Arial" w:hAnsi="Arial" w:cs="Arial"/>
          <w:sz w:val="24"/>
          <w:szCs w:val="24"/>
        </w:rPr>
        <w:t>, p. x</w:t>
      </w:r>
      <w:r w:rsidRPr="00CE2ACF">
        <w:rPr>
          <w:rFonts w:ascii="Arial" w:hAnsi="Arial" w:cs="Arial"/>
          <w:sz w:val="24"/>
          <w:szCs w:val="24"/>
        </w:rPr>
        <w:t>)</w:t>
      </w:r>
    </w:p>
    <w:p w:rsidR="00C561AA" w:rsidRDefault="00C561AA" w:rsidP="00243C0F">
      <w:pPr>
        <w:spacing w:line="240" w:lineRule="auto"/>
        <w:rPr>
          <w:rFonts w:ascii="Arial" w:hAnsi="Arial" w:cs="Arial"/>
          <w:sz w:val="24"/>
          <w:szCs w:val="24"/>
        </w:rPr>
      </w:pPr>
    </w:p>
    <w:p w:rsidR="003732E0" w:rsidRDefault="003732E0" w:rsidP="00243C0F">
      <w:pPr>
        <w:spacing w:line="240" w:lineRule="auto"/>
        <w:rPr>
          <w:rFonts w:ascii="Arial" w:hAnsi="Arial" w:cs="Arial"/>
          <w:b/>
          <w:sz w:val="24"/>
          <w:szCs w:val="24"/>
        </w:rPr>
      </w:pPr>
    </w:p>
    <w:p w:rsidR="005F7765" w:rsidRDefault="00B53515" w:rsidP="00243C0F">
      <w:pPr>
        <w:spacing w:line="240" w:lineRule="auto"/>
        <w:rPr>
          <w:rFonts w:ascii="Arial" w:hAnsi="Arial" w:cs="Arial"/>
          <w:b/>
          <w:sz w:val="24"/>
          <w:szCs w:val="24"/>
        </w:rPr>
      </w:pPr>
      <w:bookmarkStart w:id="0" w:name="_GoBack"/>
      <w:bookmarkEnd w:id="0"/>
      <w:r w:rsidRPr="003C1217">
        <w:rPr>
          <w:rFonts w:ascii="Arial" w:hAnsi="Arial" w:cs="Arial"/>
          <w:b/>
          <w:sz w:val="24"/>
          <w:szCs w:val="24"/>
        </w:rPr>
        <w:lastRenderedPageBreak/>
        <w:t xml:space="preserve">We contrasted different concepts of evil </w:t>
      </w:r>
      <w:r w:rsidR="0079118B">
        <w:rPr>
          <w:rFonts w:ascii="Arial" w:hAnsi="Arial" w:cs="Arial"/>
          <w:b/>
          <w:sz w:val="24"/>
          <w:szCs w:val="24"/>
        </w:rPr>
        <w:t>and we</w:t>
      </w:r>
      <w:r w:rsidRPr="003C1217">
        <w:rPr>
          <w:rFonts w:ascii="Arial" w:hAnsi="Arial" w:cs="Arial"/>
          <w:b/>
          <w:sz w:val="24"/>
          <w:szCs w:val="24"/>
        </w:rPr>
        <w:t xml:space="preserve"> concluded that it would be evil to blame </w:t>
      </w:r>
      <w:r w:rsidR="00A0456F">
        <w:rPr>
          <w:rFonts w:ascii="Arial" w:hAnsi="Arial" w:cs="Arial"/>
          <w:b/>
          <w:sz w:val="24"/>
          <w:szCs w:val="24"/>
        </w:rPr>
        <w:t>a single evil</w:t>
      </w:r>
      <w:r w:rsidRPr="003C1217">
        <w:rPr>
          <w:rFonts w:ascii="Arial" w:hAnsi="Arial" w:cs="Arial"/>
          <w:b/>
          <w:sz w:val="24"/>
          <w:szCs w:val="24"/>
        </w:rPr>
        <w:t xml:space="preserve">. Instead </w:t>
      </w:r>
      <w:r w:rsidR="007D26D2">
        <w:rPr>
          <w:rFonts w:ascii="Arial" w:hAnsi="Arial" w:cs="Arial"/>
          <w:b/>
          <w:sz w:val="24"/>
          <w:szCs w:val="24"/>
        </w:rPr>
        <w:t>a more</w:t>
      </w:r>
      <w:r w:rsidRPr="003C1217">
        <w:rPr>
          <w:rFonts w:ascii="Arial" w:hAnsi="Arial" w:cs="Arial"/>
          <w:b/>
          <w:sz w:val="24"/>
          <w:szCs w:val="24"/>
        </w:rPr>
        <w:t xml:space="preserve"> holistic approach</w:t>
      </w:r>
      <w:r w:rsidR="007D26D2">
        <w:rPr>
          <w:rFonts w:ascii="Arial" w:hAnsi="Arial" w:cs="Arial"/>
          <w:b/>
          <w:sz w:val="24"/>
          <w:szCs w:val="24"/>
        </w:rPr>
        <w:t xml:space="preserve"> is needed</w:t>
      </w:r>
      <w:r w:rsidRPr="003C1217">
        <w:rPr>
          <w:rFonts w:ascii="Arial" w:hAnsi="Arial" w:cs="Arial"/>
          <w:b/>
          <w:sz w:val="24"/>
          <w:szCs w:val="24"/>
        </w:rPr>
        <w:t xml:space="preserve"> to under</w:t>
      </w:r>
      <w:r w:rsidR="00DE3501" w:rsidRPr="003C1217">
        <w:rPr>
          <w:rFonts w:ascii="Arial" w:hAnsi="Arial" w:cs="Arial"/>
          <w:b/>
          <w:sz w:val="24"/>
          <w:szCs w:val="24"/>
        </w:rPr>
        <w:t>stand evil acts like Abu Ghraib.</w:t>
      </w:r>
    </w:p>
    <w:p w:rsidR="004D23DB" w:rsidRDefault="004D23DB" w:rsidP="00243C0F">
      <w:pPr>
        <w:spacing w:line="240" w:lineRule="auto"/>
        <w:rPr>
          <w:rFonts w:ascii="Arial" w:hAnsi="Arial" w:cs="Arial"/>
          <w:b/>
          <w:sz w:val="24"/>
          <w:szCs w:val="24"/>
        </w:rPr>
      </w:pPr>
    </w:p>
    <w:p w:rsidR="001406C6" w:rsidRDefault="001406C6" w:rsidP="00243C0F">
      <w:pPr>
        <w:spacing w:line="240" w:lineRule="auto"/>
        <w:rPr>
          <w:rFonts w:ascii="Arial" w:hAnsi="Arial" w:cs="Arial"/>
          <w:b/>
          <w:sz w:val="24"/>
          <w:szCs w:val="24"/>
        </w:rPr>
      </w:pPr>
    </w:p>
    <w:p w:rsidR="000617CF" w:rsidRPr="000617CF" w:rsidRDefault="000617CF" w:rsidP="00243C0F">
      <w:pPr>
        <w:pStyle w:val="Cmsor1"/>
        <w:ind w:left="1134" w:hanging="720"/>
        <w:rPr>
          <w:rFonts w:ascii="Arial" w:eastAsia="FranklinGothicItcT-Book" w:hAnsi="Arial" w:cs="Arial"/>
          <w:sz w:val="24"/>
          <w:szCs w:val="24"/>
        </w:rPr>
      </w:pPr>
      <w:r w:rsidRPr="000617CF">
        <w:rPr>
          <w:rFonts w:ascii="Arial" w:eastAsia="FranklinGothicItcT-Book" w:hAnsi="Arial" w:cs="Arial"/>
          <w:sz w:val="24"/>
          <w:szCs w:val="24"/>
        </w:rPr>
        <w:t>References</w:t>
      </w:r>
    </w:p>
    <w:p w:rsidR="004D23DB" w:rsidRDefault="004D23DB" w:rsidP="00243C0F">
      <w:pPr>
        <w:pStyle w:val="Cmsor1"/>
        <w:ind w:left="1134" w:hanging="720"/>
        <w:rPr>
          <w:rFonts w:ascii="Arial" w:eastAsia="FranklinGothicItcT-Book" w:hAnsi="Arial" w:cs="Arial"/>
          <w:b w:val="0"/>
          <w:sz w:val="24"/>
          <w:szCs w:val="24"/>
        </w:rPr>
      </w:pPr>
      <w:r>
        <w:rPr>
          <w:rFonts w:ascii="Arial" w:eastAsia="FranklinGothicItcT-Book" w:hAnsi="Arial" w:cs="Arial"/>
          <w:b w:val="0"/>
          <w:sz w:val="24"/>
          <w:szCs w:val="24"/>
        </w:rPr>
        <w:t xml:space="preserve">Eysenck, M., W. (2009) </w:t>
      </w:r>
      <w:r>
        <w:rPr>
          <w:rFonts w:ascii="Arial" w:eastAsia="FranklinGothicItcT-Book" w:hAnsi="Arial" w:cs="Arial"/>
          <w:b w:val="0"/>
          <w:i/>
          <w:sz w:val="24"/>
          <w:szCs w:val="24"/>
        </w:rPr>
        <w:t xml:space="preserve">Fundamentals of Psychology. </w:t>
      </w:r>
      <w:r>
        <w:rPr>
          <w:rFonts w:ascii="Arial" w:eastAsia="FranklinGothicItcT-Book" w:hAnsi="Arial" w:cs="Arial"/>
          <w:b w:val="0"/>
          <w:sz w:val="24"/>
          <w:szCs w:val="24"/>
        </w:rPr>
        <w:t>Hove: Psychology Press.</w:t>
      </w:r>
    </w:p>
    <w:p w:rsidR="004D23DB" w:rsidRDefault="004D23DB" w:rsidP="00243C0F">
      <w:pPr>
        <w:spacing w:line="240" w:lineRule="auto"/>
        <w:ind w:left="1134" w:hanging="720"/>
        <w:rPr>
          <w:rFonts w:ascii="Arial" w:eastAsia="Calibri" w:hAnsi="Arial" w:cs="Arial"/>
          <w:sz w:val="24"/>
          <w:szCs w:val="24"/>
        </w:rPr>
      </w:pPr>
      <w:r>
        <w:rPr>
          <w:rFonts w:ascii="Arial" w:eastAsia="Times New Roman" w:hAnsi="Arial" w:cs="Arial"/>
          <w:iCs/>
          <w:sz w:val="24"/>
          <w:szCs w:val="24"/>
          <w:lang w:eastAsia="en-GB"/>
        </w:rPr>
        <w:t>Zimbardo, F. (2007</w:t>
      </w:r>
      <w:r>
        <w:rPr>
          <w:rFonts w:ascii="Arial" w:eastAsia="Times New Roman" w:hAnsi="Arial" w:cs="Arial"/>
          <w:i/>
          <w:iCs/>
          <w:sz w:val="24"/>
          <w:szCs w:val="24"/>
          <w:lang w:eastAsia="en-GB"/>
        </w:rPr>
        <w:t>) The Lucifer effect: Understanding how good people turn evil</w:t>
      </w:r>
      <w:r>
        <w:rPr>
          <w:rFonts w:ascii="Arial" w:eastAsia="Times New Roman" w:hAnsi="Arial" w:cs="Arial"/>
          <w:iCs/>
          <w:sz w:val="24"/>
          <w:szCs w:val="24"/>
          <w:lang w:eastAsia="en-GB"/>
        </w:rPr>
        <w:t>, New York:</w:t>
      </w:r>
      <w:r>
        <w:rPr>
          <w:rFonts w:ascii="Arial" w:hAnsi="Arial" w:cs="Arial"/>
          <w:sz w:val="24"/>
          <w:szCs w:val="24"/>
        </w:rPr>
        <w:t xml:space="preserve"> Random House.</w:t>
      </w:r>
    </w:p>
    <w:p w:rsidR="004D23DB" w:rsidRDefault="004D23DB" w:rsidP="00243C0F">
      <w:pPr>
        <w:spacing w:line="240" w:lineRule="auto"/>
        <w:ind w:left="1134" w:hanging="720"/>
        <w:rPr>
          <w:rFonts w:ascii="Arial" w:hAnsi="Arial" w:cs="Arial"/>
          <w:sz w:val="24"/>
          <w:szCs w:val="24"/>
        </w:rPr>
      </w:pPr>
      <w:r>
        <w:rPr>
          <w:rStyle w:val="selectable"/>
          <w:rFonts w:ascii="Arial" w:hAnsi="Arial" w:cs="Arial"/>
          <w:sz w:val="24"/>
          <w:szCs w:val="24"/>
        </w:rPr>
        <w:t>McConnell, T. (2002) "</w:t>
      </w:r>
      <w:r>
        <w:rPr>
          <w:rStyle w:val="selectable"/>
          <w:rFonts w:ascii="Arial" w:hAnsi="Arial" w:cs="Arial"/>
          <w:i/>
          <w:iCs/>
          <w:sz w:val="24"/>
          <w:szCs w:val="24"/>
        </w:rPr>
        <w:t>Moral Dilemmas"</w:t>
      </w:r>
      <w:r>
        <w:rPr>
          <w:rStyle w:val="selectable"/>
          <w:rFonts w:ascii="Arial" w:hAnsi="Arial" w:cs="Arial"/>
          <w:sz w:val="24"/>
          <w:szCs w:val="24"/>
        </w:rPr>
        <w:t xml:space="preserve"> in</w:t>
      </w:r>
      <w:r>
        <w:rPr>
          <w:rFonts w:ascii="Arial" w:hAnsi="Arial" w:cs="Arial"/>
          <w:sz w:val="24"/>
          <w:szCs w:val="24"/>
          <w:lang w:val="en-US"/>
        </w:rPr>
        <w:t xml:space="preserve"> </w:t>
      </w:r>
      <w:r>
        <w:rPr>
          <w:rFonts w:ascii="Arial" w:hAnsi="Arial" w:cs="Arial"/>
          <w:i/>
          <w:sz w:val="24"/>
          <w:szCs w:val="24"/>
          <w:lang w:val="en-US"/>
        </w:rPr>
        <w:t xml:space="preserve">Stanford </w:t>
      </w:r>
      <w:r>
        <w:rPr>
          <w:rFonts w:ascii="Arial" w:hAnsi="Arial" w:cs="Arial"/>
          <w:i/>
          <w:sz w:val="24"/>
          <w:szCs w:val="24"/>
        </w:rPr>
        <w:t>Encyclopedia of Philosophy</w:t>
      </w:r>
      <w:r>
        <w:rPr>
          <w:rStyle w:val="selectable"/>
          <w:rFonts w:ascii="Arial" w:hAnsi="Arial" w:cs="Arial"/>
          <w:sz w:val="24"/>
          <w:szCs w:val="24"/>
        </w:rPr>
        <w:t xml:space="preserve"> </w:t>
      </w:r>
      <w:r>
        <w:rPr>
          <w:rFonts w:ascii="Arial" w:hAnsi="Arial" w:cs="Arial"/>
          <w:sz w:val="24"/>
          <w:szCs w:val="24"/>
        </w:rPr>
        <w:t xml:space="preserve">[Online]. Available at: </w:t>
      </w:r>
      <w:r>
        <w:rPr>
          <w:rStyle w:val="selectable"/>
          <w:rFonts w:ascii="Arial" w:hAnsi="Arial" w:cs="Arial"/>
          <w:sz w:val="24"/>
          <w:szCs w:val="24"/>
        </w:rPr>
        <w:t xml:space="preserve">Plato.stanford.edu. Available at: http://plato.stanford.edu/entries/moral-dilemmas/ </w:t>
      </w:r>
      <w:r>
        <w:rPr>
          <w:rFonts w:ascii="Arial" w:hAnsi="Arial" w:cs="Arial"/>
          <w:sz w:val="24"/>
          <w:szCs w:val="24"/>
        </w:rPr>
        <w:t>(Accessed: 30 April 2016).</w:t>
      </w:r>
    </w:p>
    <w:p w:rsidR="004D23DB" w:rsidRDefault="004D23DB" w:rsidP="00243C0F">
      <w:pPr>
        <w:spacing w:line="240" w:lineRule="auto"/>
        <w:ind w:left="1134" w:hanging="720"/>
        <w:rPr>
          <w:rStyle w:val="selectable"/>
          <w:lang w:val="en-US"/>
        </w:rPr>
      </w:pPr>
      <w:r>
        <w:rPr>
          <w:rStyle w:val="selectable"/>
          <w:rFonts w:ascii="Arial" w:hAnsi="Arial" w:cs="Arial"/>
          <w:sz w:val="24"/>
          <w:szCs w:val="24"/>
        </w:rPr>
        <w:t xml:space="preserve">Gushee, D. (2014). </w:t>
      </w:r>
      <w:r>
        <w:rPr>
          <w:rStyle w:val="selectable"/>
          <w:rFonts w:ascii="Arial" w:hAnsi="Arial" w:cs="Arial"/>
          <w:i/>
          <w:iCs/>
          <w:sz w:val="24"/>
          <w:szCs w:val="24"/>
        </w:rPr>
        <w:t xml:space="preserve">In the fray: </w:t>
      </w:r>
      <w:r>
        <w:rPr>
          <w:rFonts w:ascii="Arial" w:hAnsi="Arial" w:cs="Arial"/>
          <w:i/>
          <w:sz w:val="24"/>
          <w:szCs w:val="24"/>
        </w:rPr>
        <w:t>Contesting Christian Public Ethics, 1994-2013,</w:t>
      </w:r>
      <w:r>
        <w:rPr>
          <w:rStyle w:val="selectable"/>
          <w:rFonts w:ascii="Arial" w:hAnsi="Arial" w:cs="Arial"/>
          <w:i/>
          <w:sz w:val="24"/>
          <w:szCs w:val="24"/>
        </w:rPr>
        <w:t xml:space="preserve"> </w:t>
      </w:r>
      <w:r>
        <w:rPr>
          <w:rStyle w:val="selectable"/>
          <w:rFonts w:ascii="Arial" w:hAnsi="Arial" w:cs="Arial"/>
          <w:sz w:val="24"/>
          <w:szCs w:val="24"/>
        </w:rPr>
        <w:t xml:space="preserve"> Oregon: Cascade Books.</w:t>
      </w:r>
    </w:p>
    <w:p w:rsidR="004D23DB" w:rsidRDefault="004D23DB" w:rsidP="00243C0F">
      <w:pPr>
        <w:spacing w:line="240" w:lineRule="auto"/>
        <w:ind w:left="1134" w:hanging="720"/>
      </w:pPr>
      <w:r>
        <w:rPr>
          <w:rStyle w:val="selectable"/>
          <w:rFonts w:ascii="Arial" w:hAnsi="Arial" w:cs="Arial"/>
          <w:sz w:val="24"/>
          <w:szCs w:val="24"/>
        </w:rPr>
        <w:t>Hanson E. M. (2016) "</w:t>
      </w:r>
      <w:r>
        <w:rPr>
          <w:rStyle w:val="selectable"/>
          <w:rFonts w:ascii="Arial" w:hAnsi="Arial" w:cs="Arial"/>
          <w:iCs/>
          <w:sz w:val="24"/>
          <w:szCs w:val="24"/>
        </w:rPr>
        <w:t>Immanuel Kant: Radical Evil"  in</w:t>
      </w:r>
      <w:r>
        <w:rPr>
          <w:rStyle w:val="selectable"/>
          <w:rFonts w:ascii="Arial" w:hAnsi="Arial" w:cs="Arial"/>
          <w:i/>
          <w:iCs/>
          <w:sz w:val="24"/>
          <w:szCs w:val="24"/>
        </w:rPr>
        <w:t xml:space="preserve"> Internet Encyclopedia of Philosophy</w:t>
      </w:r>
      <w:r>
        <w:rPr>
          <w:rStyle w:val="selectable"/>
          <w:rFonts w:ascii="Arial" w:hAnsi="Arial" w:cs="Arial"/>
          <w:sz w:val="24"/>
          <w:szCs w:val="24"/>
        </w:rPr>
        <w:t xml:space="preserve"> [Online]. Available at: http://www.iep.utm.edu/rad-evil/ </w:t>
      </w:r>
      <w:r>
        <w:rPr>
          <w:rFonts w:ascii="Arial" w:hAnsi="Arial" w:cs="Arial"/>
          <w:sz w:val="24"/>
          <w:szCs w:val="24"/>
        </w:rPr>
        <w:t>(Accessed: 30 April 2016).</w:t>
      </w:r>
    </w:p>
    <w:p w:rsidR="004D23DB" w:rsidRPr="003C1217" w:rsidRDefault="004D23DB" w:rsidP="00243C0F">
      <w:pPr>
        <w:spacing w:line="240" w:lineRule="auto"/>
        <w:rPr>
          <w:rFonts w:ascii="Arial" w:hAnsi="Arial" w:cs="Arial"/>
          <w:b/>
          <w:sz w:val="24"/>
          <w:szCs w:val="24"/>
        </w:rPr>
      </w:pPr>
    </w:p>
    <w:sectPr w:rsidR="004D23DB" w:rsidRPr="003C1217" w:rsidSect="00B479E4">
      <w:pgSz w:w="11906" w:h="16838"/>
      <w:pgMar w:top="426"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linGothicItcT-Book">
    <w:altName w:val="MS Mincho"/>
    <w:charset w:val="80"/>
    <w:family w:val="auto"/>
    <w:pitch w:val="default"/>
    <w:sig w:usb0="00000000" w:usb1="00000000" w:usb2="00000000" w:usb3="00000000" w:csb0="00000000"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F5D9D"/>
    <w:multiLevelType w:val="hybridMultilevel"/>
    <w:tmpl w:val="191EEA28"/>
    <w:lvl w:ilvl="0" w:tplc="89E82C26">
      <w:start w:val="1"/>
      <w:numFmt w:val="bullet"/>
      <w:lvlText w:val="•"/>
      <w:lvlJc w:val="left"/>
      <w:pPr>
        <w:tabs>
          <w:tab w:val="num" w:pos="720"/>
        </w:tabs>
        <w:ind w:left="720" w:hanging="360"/>
      </w:pPr>
      <w:rPr>
        <w:rFonts w:ascii="Arial" w:hAnsi="Arial" w:hint="default"/>
      </w:rPr>
    </w:lvl>
    <w:lvl w:ilvl="1" w:tplc="1FECF9CE" w:tentative="1">
      <w:start w:val="1"/>
      <w:numFmt w:val="bullet"/>
      <w:lvlText w:val="•"/>
      <w:lvlJc w:val="left"/>
      <w:pPr>
        <w:tabs>
          <w:tab w:val="num" w:pos="1440"/>
        </w:tabs>
        <w:ind w:left="1440" w:hanging="360"/>
      </w:pPr>
      <w:rPr>
        <w:rFonts w:ascii="Arial" w:hAnsi="Arial" w:hint="default"/>
      </w:rPr>
    </w:lvl>
    <w:lvl w:ilvl="2" w:tplc="1842DA38" w:tentative="1">
      <w:start w:val="1"/>
      <w:numFmt w:val="bullet"/>
      <w:lvlText w:val="•"/>
      <w:lvlJc w:val="left"/>
      <w:pPr>
        <w:tabs>
          <w:tab w:val="num" w:pos="2160"/>
        </w:tabs>
        <w:ind w:left="2160" w:hanging="360"/>
      </w:pPr>
      <w:rPr>
        <w:rFonts w:ascii="Arial" w:hAnsi="Arial" w:hint="default"/>
      </w:rPr>
    </w:lvl>
    <w:lvl w:ilvl="3" w:tplc="5A364792" w:tentative="1">
      <w:start w:val="1"/>
      <w:numFmt w:val="bullet"/>
      <w:lvlText w:val="•"/>
      <w:lvlJc w:val="left"/>
      <w:pPr>
        <w:tabs>
          <w:tab w:val="num" w:pos="2880"/>
        </w:tabs>
        <w:ind w:left="2880" w:hanging="360"/>
      </w:pPr>
      <w:rPr>
        <w:rFonts w:ascii="Arial" w:hAnsi="Arial" w:hint="default"/>
      </w:rPr>
    </w:lvl>
    <w:lvl w:ilvl="4" w:tplc="18B0939A" w:tentative="1">
      <w:start w:val="1"/>
      <w:numFmt w:val="bullet"/>
      <w:lvlText w:val="•"/>
      <w:lvlJc w:val="left"/>
      <w:pPr>
        <w:tabs>
          <w:tab w:val="num" w:pos="3600"/>
        </w:tabs>
        <w:ind w:left="3600" w:hanging="360"/>
      </w:pPr>
      <w:rPr>
        <w:rFonts w:ascii="Arial" w:hAnsi="Arial" w:hint="default"/>
      </w:rPr>
    </w:lvl>
    <w:lvl w:ilvl="5" w:tplc="12C2F172" w:tentative="1">
      <w:start w:val="1"/>
      <w:numFmt w:val="bullet"/>
      <w:lvlText w:val="•"/>
      <w:lvlJc w:val="left"/>
      <w:pPr>
        <w:tabs>
          <w:tab w:val="num" w:pos="4320"/>
        </w:tabs>
        <w:ind w:left="4320" w:hanging="360"/>
      </w:pPr>
      <w:rPr>
        <w:rFonts w:ascii="Arial" w:hAnsi="Arial" w:hint="default"/>
      </w:rPr>
    </w:lvl>
    <w:lvl w:ilvl="6" w:tplc="604CD1FE" w:tentative="1">
      <w:start w:val="1"/>
      <w:numFmt w:val="bullet"/>
      <w:lvlText w:val="•"/>
      <w:lvlJc w:val="left"/>
      <w:pPr>
        <w:tabs>
          <w:tab w:val="num" w:pos="5040"/>
        </w:tabs>
        <w:ind w:left="5040" w:hanging="360"/>
      </w:pPr>
      <w:rPr>
        <w:rFonts w:ascii="Arial" w:hAnsi="Arial" w:hint="default"/>
      </w:rPr>
    </w:lvl>
    <w:lvl w:ilvl="7" w:tplc="A2E8161C" w:tentative="1">
      <w:start w:val="1"/>
      <w:numFmt w:val="bullet"/>
      <w:lvlText w:val="•"/>
      <w:lvlJc w:val="left"/>
      <w:pPr>
        <w:tabs>
          <w:tab w:val="num" w:pos="5760"/>
        </w:tabs>
        <w:ind w:left="5760" w:hanging="360"/>
      </w:pPr>
      <w:rPr>
        <w:rFonts w:ascii="Arial" w:hAnsi="Arial" w:hint="default"/>
      </w:rPr>
    </w:lvl>
    <w:lvl w:ilvl="8" w:tplc="AF2834EE" w:tentative="1">
      <w:start w:val="1"/>
      <w:numFmt w:val="bullet"/>
      <w:lvlText w:val="•"/>
      <w:lvlJc w:val="left"/>
      <w:pPr>
        <w:tabs>
          <w:tab w:val="num" w:pos="6480"/>
        </w:tabs>
        <w:ind w:left="6480" w:hanging="360"/>
      </w:pPr>
      <w:rPr>
        <w:rFonts w:ascii="Arial" w:hAnsi="Arial" w:hint="default"/>
      </w:rPr>
    </w:lvl>
  </w:abstractNum>
  <w:abstractNum w:abstractNumId="1">
    <w:nsid w:val="1A045022"/>
    <w:multiLevelType w:val="hybridMultilevel"/>
    <w:tmpl w:val="C966D54A"/>
    <w:lvl w:ilvl="0" w:tplc="19AAE006">
      <w:start w:val="1"/>
      <w:numFmt w:val="bullet"/>
      <w:lvlText w:val="•"/>
      <w:lvlJc w:val="left"/>
      <w:pPr>
        <w:tabs>
          <w:tab w:val="num" w:pos="720"/>
        </w:tabs>
        <w:ind w:left="720" w:hanging="360"/>
      </w:pPr>
      <w:rPr>
        <w:rFonts w:ascii="Arial" w:hAnsi="Arial" w:hint="default"/>
      </w:rPr>
    </w:lvl>
    <w:lvl w:ilvl="1" w:tplc="E47ABA9C" w:tentative="1">
      <w:start w:val="1"/>
      <w:numFmt w:val="bullet"/>
      <w:lvlText w:val="•"/>
      <w:lvlJc w:val="left"/>
      <w:pPr>
        <w:tabs>
          <w:tab w:val="num" w:pos="1440"/>
        </w:tabs>
        <w:ind w:left="1440" w:hanging="360"/>
      </w:pPr>
      <w:rPr>
        <w:rFonts w:ascii="Arial" w:hAnsi="Arial" w:hint="default"/>
      </w:rPr>
    </w:lvl>
    <w:lvl w:ilvl="2" w:tplc="82846F58" w:tentative="1">
      <w:start w:val="1"/>
      <w:numFmt w:val="bullet"/>
      <w:lvlText w:val="•"/>
      <w:lvlJc w:val="left"/>
      <w:pPr>
        <w:tabs>
          <w:tab w:val="num" w:pos="2160"/>
        </w:tabs>
        <w:ind w:left="2160" w:hanging="360"/>
      </w:pPr>
      <w:rPr>
        <w:rFonts w:ascii="Arial" w:hAnsi="Arial" w:hint="default"/>
      </w:rPr>
    </w:lvl>
    <w:lvl w:ilvl="3" w:tplc="217856A0" w:tentative="1">
      <w:start w:val="1"/>
      <w:numFmt w:val="bullet"/>
      <w:lvlText w:val="•"/>
      <w:lvlJc w:val="left"/>
      <w:pPr>
        <w:tabs>
          <w:tab w:val="num" w:pos="2880"/>
        </w:tabs>
        <w:ind w:left="2880" w:hanging="360"/>
      </w:pPr>
      <w:rPr>
        <w:rFonts w:ascii="Arial" w:hAnsi="Arial" w:hint="default"/>
      </w:rPr>
    </w:lvl>
    <w:lvl w:ilvl="4" w:tplc="93C0B5D4" w:tentative="1">
      <w:start w:val="1"/>
      <w:numFmt w:val="bullet"/>
      <w:lvlText w:val="•"/>
      <w:lvlJc w:val="left"/>
      <w:pPr>
        <w:tabs>
          <w:tab w:val="num" w:pos="3600"/>
        </w:tabs>
        <w:ind w:left="3600" w:hanging="360"/>
      </w:pPr>
      <w:rPr>
        <w:rFonts w:ascii="Arial" w:hAnsi="Arial" w:hint="default"/>
      </w:rPr>
    </w:lvl>
    <w:lvl w:ilvl="5" w:tplc="F8C64CA8" w:tentative="1">
      <w:start w:val="1"/>
      <w:numFmt w:val="bullet"/>
      <w:lvlText w:val="•"/>
      <w:lvlJc w:val="left"/>
      <w:pPr>
        <w:tabs>
          <w:tab w:val="num" w:pos="4320"/>
        </w:tabs>
        <w:ind w:left="4320" w:hanging="360"/>
      </w:pPr>
      <w:rPr>
        <w:rFonts w:ascii="Arial" w:hAnsi="Arial" w:hint="default"/>
      </w:rPr>
    </w:lvl>
    <w:lvl w:ilvl="6" w:tplc="4260ADBA" w:tentative="1">
      <w:start w:val="1"/>
      <w:numFmt w:val="bullet"/>
      <w:lvlText w:val="•"/>
      <w:lvlJc w:val="left"/>
      <w:pPr>
        <w:tabs>
          <w:tab w:val="num" w:pos="5040"/>
        </w:tabs>
        <w:ind w:left="5040" w:hanging="360"/>
      </w:pPr>
      <w:rPr>
        <w:rFonts w:ascii="Arial" w:hAnsi="Arial" w:hint="default"/>
      </w:rPr>
    </w:lvl>
    <w:lvl w:ilvl="7" w:tplc="315E3A34" w:tentative="1">
      <w:start w:val="1"/>
      <w:numFmt w:val="bullet"/>
      <w:lvlText w:val="•"/>
      <w:lvlJc w:val="left"/>
      <w:pPr>
        <w:tabs>
          <w:tab w:val="num" w:pos="5760"/>
        </w:tabs>
        <w:ind w:left="5760" w:hanging="360"/>
      </w:pPr>
      <w:rPr>
        <w:rFonts w:ascii="Arial" w:hAnsi="Arial" w:hint="default"/>
      </w:rPr>
    </w:lvl>
    <w:lvl w:ilvl="8" w:tplc="29F87CA2" w:tentative="1">
      <w:start w:val="1"/>
      <w:numFmt w:val="bullet"/>
      <w:lvlText w:val="•"/>
      <w:lvlJc w:val="left"/>
      <w:pPr>
        <w:tabs>
          <w:tab w:val="num" w:pos="6480"/>
        </w:tabs>
        <w:ind w:left="6480" w:hanging="360"/>
      </w:pPr>
      <w:rPr>
        <w:rFonts w:ascii="Arial" w:hAnsi="Arial" w:hint="default"/>
      </w:rPr>
    </w:lvl>
  </w:abstractNum>
  <w:abstractNum w:abstractNumId="2">
    <w:nsid w:val="39430ECB"/>
    <w:multiLevelType w:val="hybridMultilevel"/>
    <w:tmpl w:val="6008A0EA"/>
    <w:lvl w:ilvl="0" w:tplc="D94849E0">
      <w:start w:val="1"/>
      <w:numFmt w:val="bullet"/>
      <w:lvlText w:val="•"/>
      <w:lvlJc w:val="left"/>
      <w:pPr>
        <w:tabs>
          <w:tab w:val="num" w:pos="720"/>
        </w:tabs>
        <w:ind w:left="720" w:hanging="360"/>
      </w:pPr>
      <w:rPr>
        <w:rFonts w:ascii="Arial" w:hAnsi="Arial" w:hint="default"/>
      </w:rPr>
    </w:lvl>
    <w:lvl w:ilvl="1" w:tplc="8960CC2A" w:tentative="1">
      <w:start w:val="1"/>
      <w:numFmt w:val="bullet"/>
      <w:lvlText w:val="•"/>
      <w:lvlJc w:val="left"/>
      <w:pPr>
        <w:tabs>
          <w:tab w:val="num" w:pos="1440"/>
        </w:tabs>
        <w:ind w:left="1440" w:hanging="360"/>
      </w:pPr>
      <w:rPr>
        <w:rFonts w:ascii="Arial" w:hAnsi="Arial" w:hint="default"/>
      </w:rPr>
    </w:lvl>
    <w:lvl w:ilvl="2" w:tplc="EA1E0954" w:tentative="1">
      <w:start w:val="1"/>
      <w:numFmt w:val="bullet"/>
      <w:lvlText w:val="•"/>
      <w:lvlJc w:val="left"/>
      <w:pPr>
        <w:tabs>
          <w:tab w:val="num" w:pos="2160"/>
        </w:tabs>
        <w:ind w:left="2160" w:hanging="360"/>
      </w:pPr>
      <w:rPr>
        <w:rFonts w:ascii="Arial" w:hAnsi="Arial" w:hint="default"/>
      </w:rPr>
    </w:lvl>
    <w:lvl w:ilvl="3" w:tplc="402C2CEC" w:tentative="1">
      <w:start w:val="1"/>
      <w:numFmt w:val="bullet"/>
      <w:lvlText w:val="•"/>
      <w:lvlJc w:val="left"/>
      <w:pPr>
        <w:tabs>
          <w:tab w:val="num" w:pos="2880"/>
        </w:tabs>
        <w:ind w:left="2880" w:hanging="360"/>
      </w:pPr>
      <w:rPr>
        <w:rFonts w:ascii="Arial" w:hAnsi="Arial" w:hint="default"/>
      </w:rPr>
    </w:lvl>
    <w:lvl w:ilvl="4" w:tplc="A02E7D4C" w:tentative="1">
      <w:start w:val="1"/>
      <w:numFmt w:val="bullet"/>
      <w:lvlText w:val="•"/>
      <w:lvlJc w:val="left"/>
      <w:pPr>
        <w:tabs>
          <w:tab w:val="num" w:pos="3600"/>
        </w:tabs>
        <w:ind w:left="3600" w:hanging="360"/>
      </w:pPr>
      <w:rPr>
        <w:rFonts w:ascii="Arial" w:hAnsi="Arial" w:hint="default"/>
      </w:rPr>
    </w:lvl>
    <w:lvl w:ilvl="5" w:tplc="2F98241E" w:tentative="1">
      <w:start w:val="1"/>
      <w:numFmt w:val="bullet"/>
      <w:lvlText w:val="•"/>
      <w:lvlJc w:val="left"/>
      <w:pPr>
        <w:tabs>
          <w:tab w:val="num" w:pos="4320"/>
        </w:tabs>
        <w:ind w:left="4320" w:hanging="360"/>
      </w:pPr>
      <w:rPr>
        <w:rFonts w:ascii="Arial" w:hAnsi="Arial" w:hint="default"/>
      </w:rPr>
    </w:lvl>
    <w:lvl w:ilvl="6" w:tplc="E1E21E60" w:tentative="1">
      <w:start w:val="1"/>
      <w:numFmt w:val="bullet"/>
      <w:lvlText w:val="•"/>
      <w:lvlJc w:val="left"/>
      <w:pPr>
        <w:tabs>
          <w:tab w:val="num" w:pos="5040"/>
        </w:tabs>
        <w:ind w:left="5040" w:hanging="360"/>
      </w:pPr>
      <w:rPr>
        <w:rFonts w:ascii="Arial" w:hAnsi="Arial" w:hint="default"/>
      </w:rPr>
    </w:lvl>
    <w:lvl w:ilvl="7" w:tplc="986CECA0" w:tentative="1">
      <w:start w:val="1"/>
      <w:numFmt w:val="bullet"/>
      <w:lvlText w:val="•"/>
      <w:lvlJc w:val="left"/>
      <w:pPr>
        <w:tabs>
          <w:tab w:val="num" w:pos="5760"/>
        </w:tabs>
        <w:ind w:left="5760" w:hanging="360"/>
      </w:pPr>
      <w:rPr>
        <w:rFonts w:ascii="Arial" w:hAnsi="Arial" w:hint="default"/>
      </w:rPr>
    </w:lvl>
    <w:lvl w:ilvl="8" w:tplc="736EA4C8" w:tentative="1">
      <w:start w:val="1"/>
      <w:numFmt w:val="bullet"/>
      <w:lvlText w:val="•"/>
      <w:lvlJc w:val="left"/>
      <w:pPr>
        <w:tabs>
          <w:tab w:val="num" w:pos="6480"/>
        </w:tabs>
        <w:ind w:left="6480" w:hanging="360"/>
      </w:pPr>
      <w:rPr>
        <w:rFonts w:ascii="Arial" w:hAnsi="Arial" w:hint="default"/>
      </w:rPr>
    </w:lvl>
  </w:abstractNum>
  <w:abstractNum w:abstractNumId="3">
    <w:nsid w:val="4789113F"/>
    <w:multiLevelType w:val="hybridMultilevel"/>
    <w:tmpl w:val="AC4E9BBC"/>
    <w:lvl w:ilvl="0" w:tplc="E9642FEE">
      <w:start w:val="1"/>
      <w:numFmt w:val="bullet"/>
      <w:lvlText w:val="•"/>
      <w:lvlJc w:val="left"/>
      <w:pPr>
        <w:tabs>
          <w:tab w:val="num" w:pos="720"/>
        </w:tabs>
        <w:ind w:left="720" w:hanging="360"/>
      </w:pPr>
      <w:rPr>
        <w:rFonts w:ascii="Arial" w:hAnsi="Arial" w:hint="default"/>
      </w:rPr>
    </w:lvl>
    <w:lvl w:ilvl="1" w:tplc="09B47792" w:tentative="1">
      <w:start w:val="1"/>
      <w:numFmt w:val="bullet"/>
      <w:lvlText w:val="•"/>
      <w:lvlJc w:val="left"/>
      <w:pPr>
        <w:tabs>
          <w:tab w:val="num" w:pos="1440"/>
        </w:tabs>
        <w:ind w:left="1440" w:hanging="360"/>
      </w:pPr>
      <w:rPr>
        <w:rFonts w:ascii="Arial" w:hAnsi="Arial" w:hint="default"/>
      </w:rPr>
    </w:lvl>
    <w:lvl w:ilvl="2" w:tplc="7E167E56" w:tentative="1">
      <w:start w:val="1"/>
      <w:numFmt w:val="bullet"/>
      <w:lvlText w:val="•"/>
      <w:lvlJc w:val="left"/>
      <w:pPr>
        <w:tabs>
          <w:tab w:val="num" w:pos="2160"/>
        </w:tabs>
        <w:ind w:left="2160" w:hanging="360"/>
      </w:pPr>
      <w:rPr>
        <w:rFonts w:ascii="Arial" w:hAnsi="Arial" w:hint="default"/>
      </w:rPr>
    </w:lvl>
    <w:lvl w:ilvl="3" w:tplc="25D81DD8" w:tentative="1">
      <w:start w:val="1"/>
      <w:numFmt w:val="bullet"/>
      <w:lvlText w:val="•"/>
      <w:lvlJc w:val="left"/>
      <w:pPr>
        <w:tabs>
          <w:tab w:val="num" w:pos="2880"/>
        </w:tabs>
        <w:ind w:left="2880" w:hanging="360"/>
      </w:pPr>
      <w:rPr>
        <w:rFonts w:ascii="Arial" w:hAnsi="Arial" w:hint="default"/>
      </w:rPr>
    </w:lvl>
    <w:lvl w:ilvl="4" w:tplc="5220E980" w:tentative="1">
      <w:start w:val="1"/>
      <w:numFmt w:val="bullet"/>
      <w:lvlText w:val="•"/>
      <w:lvlJc w:val="left"/>
      <w:pPr>
        <w:tabs>
          <w:tab w:val="num" w:pos="3600"/>
        </w:tabs>
        <w:ind w:left="3600" w:hanging="360"/>
      </w:pPr>
      <w:rPr>
        <w:rFonts w:ascii="Arial" w:hAnsi="Arial" w:hint="default"/>
      </w:rPr>
    </w:lvl>
    <w:lvl w:ilvl="5" w:tplc="5060D91E" w:tentative="1">
      <w:start w:val="1"/>
      <w:numFmt w:val="bullet"/>
      <w:lvlText w:val="•"/>
      <w:lvlJc w:val="left"/>
      <w:pPr>
        <w:tabs>
          <w:tab w:val="num" w:pos="4320"/>
        </w:tabs>
        <w:ind w:left="4320" w:hanging="360"/>
      </w:pPr>
      <w:rPr>
        <w:rFonts w:ascii="Arial" w:hAnsi="Arial" w:hint="default"/>
      </w:rPr>
    </w:lvl>
    <w:lvl w:ilvl="6" w:tplc="E902B900" w:tentative="1">
      <w:start w:val="1"/>
      <w:numFmt w:val="bullet"/>
      <w:lvlText w:val="•"/>
      <w:lvlJc w:val="left"/>
      <w:pPr>
        <w:tabs>
          <w:tab w:val="num" w:pos="5040"/>
        </w:tabs>
        <w:ind w:left="5040" w:hanging="360"/>
      </w:pPr>
      <w:rPr>
        <w:rFonts w:ascii="Arial" w:hAnsi="Arial" w:hint="default"/>
      </w:rPr>
    </w:lvl>
    <w:lvl w:ilvl="7" w:tplc="C2D4F71E" w:tentative="1">
      <w:start w:val="1"/>
      <w:numFmt w:val="bullet"/>
      <w:lvlText w:val="•"/>
      <w:lvlJc w:val="left"/>
      <w:pPr>
        <w:tabs>
          <w:tab w:val="num" w:pos="5760"/>
        </w:tabs>
        <w:ind w:left="5760" w:hanging="360"/>
      </w:pPr>
      <w:rPr>
        <w:rFonts w:ascii="Arial" w:hAnsi="Arial" w:hint="default"/>
      </w:rPr>
    </w:lvl>
    <w:lvl w:ilvl="8" w:tplc="E21257C4" w:tentative="1">
      <w:start w:val="1"/>
      <w:numFmt w:val="bullet"/>
      <w:lvlText w:val="•"/>
      <w:lvlJc w:val="left"/>
      <w:pPr>
        <w:tabs>
          <w:tab w:val="num" w:pos="6480"/>
        </w:tabs>
        <w:ind w:left="6480" w:hanging="360"/>
      </w:pPr>
      <w:rPr>
        <w:rFonts w:ascii="Arial" w:hAnsi="Arial" w:hint="default"/>
      </w:rPr>
    </w:lvl>
  </w:abstractNum>
  <w:abstractNum w:abstractNumId="4">
    <w:nsid w:val="49697E0F"/>
    <w:multiLevelType w:val="hybridMultilevel"/>
    <w:tmpl w:val="8E283BB0"/>
    <w:lvl w:ilvl="0" w:tplc="52E4765C">
      <w:start w:val="1"/>
      <w:numFmt w:val="bullet"/>
      <w:lvlText w:val="•"/>
      <w:lvlJc w:val="left"/>
      <w:pPr>
        <w:tabs>
          <w:tab w:val="num" w:pos="720"/>
        </w:tabs>
        <w:ind w:left="720" w:hanging="360"/>
      </w:pPr>
      <w:rPr>
        <w:rFonts w:ascii="Arial" w:hAnsi="Arial" w:hint="default"/>
      </w:rPr>
    </w:lvl>
    <w:lvl w:ilvl="1" w:tplc="2A0EE9E6" w:tentative="1">
      <w:start w:val="1"/>
      <w:numFmt w:val="bullet"/>
      <w:lvlText w:val="•"/>
      <w:lvlJc w:val="left"/>
      <w:pPr>
        <w:tabs>
          <w:tab w:val="num" w:pos="1440"/>
        </w:tabs>
        <w:ind w:left="1440" w:hanging="360"/>
      </w:pPr>
      <w:rPr>
        <w:rFonts w:ascii="Arial" w:hAnsi="Arial" w:hint="default"/>
      </w:rPr>
    </w:lvl>
    <w:lvl w:ilvl="2" w:tplc="AA449934" w:tentative="1">
      <w:start w:val="1"/>
      <w:numFmt w:val="bullet"/>
      <w:lvlText w:val="•"/>
      <w:lvlJc w:val="left"/>
      <w:pPr>
        <w:tabs>
          <w:tab w:val="num" w:pos="2160"/>
        </w:tabs>
        <w:ind w:left="2160" w:hanging="360"/>
      </w:pPr>
      <w:rPr>
        <w:rFonts w:ascii="Arial" w:hAnsi="Arial" w:hint="default"/>
      </w:rPr>
    </w:lvl>
    <w:lvl w:ilvl="3" w:tplc="DAEAD2B0" w:tentative="1">
      <w:start w:val="1"/>
      <w:numFmt w:val="bullet"/>
      <w:lvlText w:val="•"/>
      <w:lvlJc w:val="left"/>
      <w:pPr>
        <w:tabs>
          <w:tab w:val="num" w:pos="2880"/>
        </w:tabs>
        <w:ind w:left="2880" w:hanging="360"/>
      </w:pPr>
      <w:rPr>
        <w:rFonts w:ascii="Arial" w:hAnsi="Arial" w:hint="default"/>
      </w:rPr>
    </w:lvl>
    <w:lvl w:ilvl="4" w:tplc="528056F4" w:tentative="1">
      <w:start w:val="1"/>
      <w:numFmt w:val="bullet"/>
      <w:lvlText w:val="•"/>
      <w:lvlJc w:val="left"/>
      <w:pPr>
        <w:tabs>
          <w:tab w:val="num" w:pos="3600"/>
        </w:tabs>
        <w:ind w:left="3600" w:hanging="360"/>
      </w:pPr>
      <w:rPr>
        <w:rFonts w:ascii="Arial" w:hAnsi="Arial" w:hint="default"/>
      </w:rPr>
    </w:lvl>
    <w:lvl w:ilvl="5" w:tplc="2340D3CC" w:tentative="1">
      <w:start w:val="1"/>
      <w:numFmt w:val="bullet"/>
      <w:lvlText w:val="•"/>
      <w:lvlJc w:val="left"/>
      <w:pPr>
        <w:tabs>
          <w:tab w:val="num" w:pos="4320"/>
        </w:tabs>
        <w:ind w:left="4320" w:hanging="360"/>
      </w:pPr>
      <w:rPr>
        <w:rFonts w:ascii="Arial" w:hAnsi="Arial" w:hint="default"/>
      </w:rPr>
    </w:lvl>
    <w:lvl w:ilvl="6" w:tplc="FA5C419E" w:tentative="1">
      <w:start w:val="1"/>
      <w:numFmt w:val="bullet"/>
      <w:lvlText w:val="•"/>
      <w:lvlJc w:val="left"/>
      <w:pPr>
        <w:tabs>
          <w:tab w:val="num" w:pos="5040"/>
        </w:tabs>
        <w:ind w:left="5040" w:hanging="360"/>
      </w:pPr>
      <w:rPr>
        <w:rFonts w:ascii="Arial" w:hAnsi="Arial" w:hint="default"/>
      </w:rPr>
    </w:lvl>
    <w:lvl w:ilvl="7" w:tplc="D7D81E34" w:tentative="1">
      <w:start w:val="1"/>
      <w:numFmt w:val="bullet"/>
      <w:lvlText w:val="•"/>
      <w:lvlJc w:val="left"/>
      <w:pPr>
        <w:tabs>
          <w:tab w:val="num" w:pos="5760"/>
        </w:tabs>
        <w:ind w:left="5760" w:hanging="360"/>
      </w:pPr>
      <w:rPr>
        <w:rFonts w:ascii="Arial" w:hAnsi="Arial" w:hint="default"/>
      </w:rPr>
    </w:lvl>
    <w:lvl w:ilvl="8" w:tplc="336E950E" w:tentative="1">
      <w:start w:val="1"/>
      <w:numFmt w:val="bullet"/>
      <w:lvlText w:val="•"/>
      <w:lvlJc w:val="left"/>
      <w:pPr>
        <w:tabs>
          <w:tab w:val="num" w:pos="6480"/>
        </w:tabs>
        <w:ind w:left="6480" w:hanging="360"/>
      </w:pPr>
      <w:rPr>
        <w:rFonts w:ascii="Arial" w:hAnsi="Arial" w:hint="default"/>
      </w:rPr>
    </w:lvl>
  </w:abstractNum>
  <w:abstractNum w:abstractNumId="5">
    <w:nsid w:val="561E1706"/>
    <w:multiLevelType w:val="hybridMultilevel"/>
    <w:tmpl w:val="F16670B2"/>
    <w:lvl w:ilvl="0" w:tplc="E31AF9DE">
      <w:start w:val="1"/>
      <w:numFmt w:val="bullet"/>
      <w:lvlText w:val="•"/>
      <w:lvlJc w:val="left"/>
      <w:pPr>
        <w:tabs>
          <w:tab w:val="num" w:pos="720"/>
        </w:tabs>
        <w:ind w:left="720" w:hanging="360"/>
      </w:pPr>
      <w:rPr>
        <w:rFonts w:ascii="Arial" w:hAnsi="Arial" w:hint="default"/>
      </w:rPr>
    </w:lvl>
    <w:lvl w:ilvl="1" w:tplc="5984A538" w:tentative="1">
      <w:start w:val="1"/>
      <w:numFmt w:val="bullet"/>
      <w:lvlText w:val="•"/>
      <w:lvlJc w:val="left"/>
      <w:pPr>
        <w:tabs>
          <w:tab w:val="num" w:pos="1440"/>
        </w:tabs>
        <w:ind w:left="1440" w:hanging="360"/>
      </w:pPr>
      <w:rPr>
        <w:rFonts w:ascii="Arial" w:hAnsi="Arial" w:hint="default"/>
      </w:rPr>
    </w:lvl>
    <w:lvl w:ilvl="2" w:tplc="EA94E6BE" w:tentative="1">
      <w:start w:val="1"/>
      <w:numFmt w:val="bullet"/>
      <w:lvlText w:val="•"/>
      <w:lvlJc w:val="left"/>
      <w:pPr>
        <w:tabs>
          <w:tab w:val="num" w:pos="2160"/>
        </w:tabs>
        <w:ind w:left="2160" w:hanging="360"/>
      </w:pPr>
      <w:rPr>
        <w:rFonts w:ascii="Arial" w:hAnsi="Arial" w:hint="default"/>
      </w:rPr>
    </w:lvl>
    <w:lvl w:ilvl="3" w:tplc="A80A2C26" w:tentative="1">
      <w:start w:val="1"/>
      <w:numFmt w:val="bullet"/>
      <w:lvlText w:val="•"/>
      <w:lvlJc w:val="left"/>
      <w:pPr>
        <w:tabs>
          <w:tab w:val="num" w:pos="2880"/>
        </w:tabs>
        <w:ind w:left="2880" w:hanging="360"/>
      </w:pPr>
      <w:rPr>
        <w:rFonts w:ascii="Arial" w:hAnsi="Arial" w:hint="default"/>
      </w:rPr>
    </w:lvl>
    <w:lvl w:ilvl="4" w:tplc="1480BDEA" w:tentative="1">
      <w:start w:val="1"/>
      <w:numFmt w:val="bullet"/>
      <w:lvlText w:val="•"/>
      <w:lvlJc w:val="left"/>
      <w:pPr>
        <w:tabs>
          <w:tab w:val="num" w:pos="3600"/>
        </w:tabs>
        <w:ind w:left="3600" w:hanging="360"/>
      </w:pPr>
      <w:rPr>
        <w:rFonts w:ascii="Arial" w:hAnsi="Arial" w:hint="default"/>
      </w:rPr>
    </w:lvl>
    <w:lvl w:ilvl="5" w:tplc="552E3B06" w:tentative="1">
      <w:start w:val="1"/>
      <w:numFmt w:val="bullet"/>
      <w:lvlText w:val="•"/>
      <w:lvlJc w:val="left"/>
      <w:pPr>
        <w:tabs>
          <w:tab w:val="num" w:pos="4320"/>
        </w:tabs>
        <w:ind w:left="4320" w:hanging="360"/>
      </w:pPr>
      <w:rPr>
        <w:rFonts w:ascii="Arial" w:hAnsi="Arial" w:hint="default"/>
      </w:rPr>
    </w:lvl>
    <w:lvl w:ilvl="6" w:tplc="BA6A0C60" w:tentative="1">
      <w:start w:val="1"/>
      <w:numFmt w:val="bullet"/>
      <w:lvlText w:val="•"/>
      <w:lvlJc w:val="left"/>
      <w:pPr>
        <w:tabs>
          <w:tab w:val="num" w:pos="5040"/>
        </w:tabs>
        <w:ind w:left="5040" w:hanging="360"/>
      </w:pPr>
      <w:rPr>
        <w:rFonts w:ascii="Arial" w:hAnsi="Arial" w:hint="default"/>
      </w:rPr>
    </w:lvl>
    <w:lvl w:ilvl="7" w:tplc="36DCF452" w:tentative="1">
      <w:start w:val="1"/>
      <w:numFmt w:val="bullet"/>
      <w:lvlText w:val="•"/>
      <w:lvlJc w:val="left"/>
      <w:pPr>
        <w:tabs>
          <w:tab w:val="num" w:pos="5760"/>
        </w:tabs>
        <w:ind w:left="5760" w:hanging="360"/>
      </w:pPr>
      <w:rPr>
        <w:rFonts w:ascii="Arial" w:hAnsi="Arial" w:hint="default"/>
      </w:rPr>
    </w:lvl>
    <w:lvl w:ilvl="8" w:tplc="97F0809C" w:tentative="1">
      <w:start w:val="1"/>
      <w:numFmt w:val="bullet"/>
      <w:lvlText w:val="•"/>
      <w:lvlJc w:val="left"/>
      <w:pPr>
        <w:tabs>
          <w:tab w:val="num" w:pos="6480"/>
        </w:tabs>
        <w:ind w:left="6480" w:hanging="360"/>
      </w:pPr>
      <w:rPr>
        <w:rFonts w:ascii="Arial" w:hAnsi="Arial" w:hint="default"/>
      </w:rPr>
    </w:lvl>
  </w:abstractNum>
  <w:abstractNum w:abstractNumId="6">
    <w:nsid w:val="5A0A080F"/>
    <w:multiLevelType w:val="hybridMultilevel"/>
    <w:tmpl w:val="A4DE5CC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CD51C46"/>
    <w:multiLevelType w:val="hybridMultilevel"/>
    <w:tmpl w:val="BB6EF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0A67202"/>
    <w:multiLevelType w:val="hybridMultilevel"/>
    <w:tmpl w:val="0DFA86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739E5203"/>
    <w:multiLevelType w:val="hybridMultilevel"/>
    <w:tmpl w:val="EC506FD4"/>
    <w:lvl w:ilvl="0" w:tplc="818C674C">
      <w:start w:val="1"/>
      <w:numFmt w:val="bullet"/>
      <w:lvlText w:val="•"/>
      <w:lvlJc w:val="left"/>
      <w:pPr>
        <w:tabs>
          <w:tab w:val="num" w:pos="720"/>
        </w:tabs>
        <w:ind w:left="720" w:hanging="360"/>
      </w:pPr>
      <w:rPr>
        <w:rFonts w:ascii="Arial" w:hAnsi="Arial" w:hint="default"/>
      </w:rPr>
    </w:lvl>
    <w:lvl w:ilvl="1" w:tplc="6E44B1B6" w:tentative="1">
      <w:start w:val="1"/>
      <w:numFmt w:val="bullet"/>
      <w:lvlText w:val="•"/>
      <w:lvlJc w:val="left"/>
      <w:pPr>
        <w:tabs>
          <w:tab w:val="num" w:pos="1440"/>
        </w:tabs>
        <w:ind w:left="1440" w:hanging="360"/>
      </w:pPr>
      <w:rPr>
        <w:rFonts w:ascii="Arial" w:hAnsi="Arial" w:hint="default"/>
      </w:rPr>
    </w:lvl>
    <w:lvl w:ilvl="2" w:tplc="3E98E1B2" w:tentative="1">
      <w:start w:val="1"/>
      <w:numFmt w:val="bullet"/>
      <w:lvlText w:val="•"/>
      <w:lvlJc w:val="left"/>
      <w:pPr>
        <w:tabs>
          <w:tab w:val="num" w:pos="2160"/>
        </w:tabs>
        <w:ind w:left="2160" w:hanging="360"/>
      </w:pPr>
      <w:rPr>
        <w:rFonts w:ascii="Arial" w:hAnsi="Arial" w:hint="default"/>
      </w:rPr>
    </w:lvl>
    <w:lvl w:ilvl="3" w:tplc="1D48CD98" w:tentative="1">
      <w:start w:val="1"/>
      <w:numFmt w:val="bullet"/>
      <w:lvlText w:val="•"/>
      <w:lvlJc w:val="left"/>
      <w:pPr>
        <w:tabs>
          <w:tab w:val="num" w:pos="2880"/>
        </w:tabs>
        <w:ind w:left="2880" w:hanging="360"/>
      </w:pPr>
      <w:rPr>
        <w:rFonts w:ascii="Arial" w:hAnsi="Arial" w:hint="default"/>
      </w:rPr>
    </w:lvl>
    <w:lvl w:ilvl="4" w:tplc="E83E3D28" w:tentative="1">
      <w:start w:val="1"/>
      <w:numFmt w:val="bullet"/>
      <w:lvlText w:val="•"/>
      <w:lvlJc w:val="left"/>
      <w:pPr>
        <w:tabs>
          <w:tab w:val="num" w:pos="3600"/>
        </w:tabs>
        <w:ind w:left="3600" w:hanging="360"/>
      </w:pPr>
      <w:rPr>
        <w:rFonts w:ascii="Arial" w:hAnsi="Arial" w:hint="default"/>
      </w:rPr>
    </w:lvl>
    <w:lvl w:ilvl="5" w:tplc="A2E01CF0" w:tentative="1">
      <w:start w:val="1"/>
      <w:numFmt w:val="bullet"/>
      <w:lvlText w:val="•"/>
      <w:lvlJc w:val="left"/>
      <w:pPr>
        <w:tabs>
          <w:tab w:val="num" w:pos="4320"/>
        </w:tabs>
        <w:ind w:left="4320" w:hanging="360"/>
      </w:pPr>
      <w:rPr>
        <w:rFonts w:ascii="Arial" w:hAnsi="Arial" w:hint="default"/>
      </w:rPr>
    </w:lvl>
    <w:lvl w:ilvl="6" w:tplc="734C9A26" w:tentative="1">
      <w:start w:val="1"/>
      <w:numFmt w:val="bullet"/>
      <w:lvlText w:val="•"/>
      <w:lvlJc w:val="left"/>
      <w:pPr>
        <w:tabs>
          <w:tab w:val="num" w:pos="5040"/>
        </w:tabs>
        <w:ind w:left="5040" w:hanging="360"/>
      </w:pPr>
      <w:rPr>
        <w:rFonts w:ascii="Arial" w:hAnsi="Arial" w:hint="default"/>
      </w:rPr>
    </w:lvl>
    <w:lvl w:ilvl="7" w:tplc="3872BDDE" w:tentative="1">
      <w:start w:val="1"/>
      <w:numFmt w:val="bullet"/>
      <w:lvlText w:val="•"/>
      <w:lvlJc w:val="left"/>
      <w:pPr>
        <w:tabs>
          <w:tab w:val="num" w:pos="5760"/>
        </w:tabs>
        <w:ind w:left="5760" w:hanging="360"/>
      </w:pPr>
      <w:rPr>
        <w:rFonts w:ascii="Arial" w:hAnsi="Arial" w:hint="default"/>
      </w:rPr>
    </w:lvl>
    <w:lvl w:ilvl="8" w:tplc="83B2B6EC" w:tentative="1">
      <w:start w:val="1"/>
      <w:numFmt w:val="bullet"/>
      <w:lvlText w:val="•"/>
      <w:lvlJc w:val="left"/>
      <w:pPr>
        <w:tabs>
          <w:tab w:val="num" w:pos="6480"/>
        </w:tabs>
        <w:ind w:left="6480" w:hanging="360"/>
      </w:pPr>
      <w:rPr>
        <w:rFonts w:ascii="Arial" w:hAnsi="Arial" w:hint="default"/>
      </w:rPr>
    </w:lvl>
  </w:abstractNum>
  <w:abstractNum w:abstractNumId="10">
    <w:nsid w:val="76FA24A3"/>
    <w:multiLevelType w:val="hybridMultilevel"/>
    <w:tmpl w:val="9368AB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7BC75B40"/>
    <w:multiLevelType w:val="hybridMultilevel"/>
    <w:tmpl w:val="FE189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1"/>
  </w:num>
  <w:num w:numId="4">
    <w:abstractNumId w:val="1"/>
  </w:num>
  <w:num w:numId="5">
    <w:abstractNumId w:val="4"/>
  </w:num>
  <w:num w:numId="6">
    <w:abstractNumId w:val="0"/>
  </w:num>
  <w:num w:numId="7">
    <w:abstractNumId w:val="10"/>
  </w:num>
  <w:num w:numId="8">
    <w:abstractNumId w:val="8"/>
  </w:num>
  <w:num w:numId="9">
    <w:abstractNumId w:val="5"/>
  </w:num>
  <w:num w:numId="10">
    <w:abstractNumId w:val="7"/>
  </w:num>
  <w:num w:numId="11">
    <w:abstractNumId w:val="6"/>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rsids>
    <w:rsidRoot w:val="00AF5E19"/>
    <w:rsid w:val="00013D72"/>
    <w:rsid w:val="000162C4"/>
    <w:rsid w:val="00057410"/>
    <w:rsid w:val="000617CF"/>
    <w:rsid w:val="000D4D03"/>
    <w:rsid w:val="000E578C"/>
    <w:rsid w:val="00123389"/>
    <w:rsid w:val="0014063E"/>
    <w:rsid w:val="001406C6"/>
    <w:rsid w:val="0014630A"/>
    <w:rsid w:val="00195B82"/>
    <w:rsid w:val="001B5D72"/>
    <w:rsid w:val="00243C0F"/>
    <w:rsid w:val="0031077D"/>
    <w:rsid w:val="003732E0"/>
    <w:rsid w:val="003C1217"/>
    <w:rsid w:val="004151CB"/>
    <w:rsid w:val="00450014"/>
    <w:rsid w:val="004A381D"/>
    <w:rsid w:val="004D23DB"/>
    <w:rsid w:val="004F36DE"/>
    <w:rsid w:val="0051748C"/>
    <w:rsid w:val="00573194"/>
    <w:rsid w:val="005F7765"/>
    <w:rsid w:val="00650405"/>
    <w:rsid w:val="006855E4"/>
    <w:rsid w:val="00763406"/>
    <w:rsid w:val="0079118B"/>
    <w:rsid w:val="007D26D2"/>
    <w:rsid w:val="007D54A2"/>
    <w:rsid w:val="00821553"/>
    <w:rsid w:val="00837DE6"/>
    <w:rsid w:val="00903567"/>
    <w:rsid w:val="00916FC5"/>
    <w:rsid w:val="00917294"/>
    <w:rsid w:val="009259F9"/>
    <w:rsid w:val="00926A4A"/>
    <w:rsid w:val="009577BD"/>
    <w:rsid w:val="009747D9"/>
    <w:rsid w:val="009B11F1"/>
    <w:rsid w:val="00A041D5"/>
    <w:rsid w:val="00A0456F"/>
    <w:rsid w:val="00A17E2D"/>
    <w:rsid w:val="00A852B4"/>
    <w:rsid w:val="00A96838"/>
    <w:rsid w:val="00AF5E19"/>
    <w:rsid w:val="00AF6338"/>
    <w:rsid w:val="00B479E4"/>
    <w:rsid w:val="00B53515"/>
    <w:rsid w:val="00BA14C1"/>
    <w:rsid w:val="00BD4EEE"/>
    <w:rsid w:val="00BE4D92"/>
    <w:rsid w:val="00C14915"/>
    <w:rsid w:val="00C561AA"/>
    <w:rsid w:val="00CF18CD"/>
    <w:rsid w:val="00D16927"/>
    <w:rsid w:val="00DE3501"/>
    <w:rsid w:val="00DE77B7"/>
    <w:rsid w:val="00DF36F8"/>
    <w:rsid w:val="00E125CD"/>
    <w:rsid w:val="00E1573E"/>
    <w:rsid w:val="00E168E4"/>
    <w:rsid w:val="00E424DA"/>
    <w:rsid w:val="00FB6071"/>
    <w:rsid w:val="00FF7E3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E77B7"/>
  </w:style>
  <w:style w:type="paragraph" w:styleId="Cmsor1">
    <w:name w:val="heading 1"/>
    <w:basedOn w:val="Norml"/>
    <w:link w:val="Cmsor1Char"/>
    <w:uiPriority w:val="9"/>
    <w:qFormat/>
    <w:rsid w:val="004D23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F5E19"/>
    <w:pPr>
      <w:ind w:left="720"/>
      <w:contextualSpacing/>
    </w:pPr>
  </w:style>
  <w:style w:type="character" w:customStyle="1" w:styleId="Cmsor1Char">
    <w:name w:val="Címsor 1 Char"/>
    <w:basedOn w:val="Bekezdsalapbettpusa"/>
    <w:link w:val="Cmsor1"/>
    <w:uiPriority w:val="9"/>
    <w:rsid w:val="004D23DB"/>
    <w:rPr>
      <w:rFonts w:ascii="Times New Roman" w:eastAsia="Times New Roman" w:hAnsi="Times New Roman" w:cs="Times New Roman"/>
      <w:b/>
      <w:bCs/>
      <w:kern w:val="36"/>
      <w:sz w:val="48"/>
      <w:szCs w:val="48"/>
      <w:lang w:eastAsia="en-GB"/>
    </w:rPr>
  </w:style>
  <w:style w:type="character" w:customStyle="1" w:styleId="selectable">
    <w:name w:val="selectable"/>
    <w:basedOn w:val="Bekezdsalapbettpusa"/>
    <w:rsid w:val="004D23DB"/>
  </w:style>
  <w:style w:type="paragraph" w:styleId="NormlWeb">
    <w:name w:val="Normal (Web)"/>
    <w:basedOn w:val="Norml"/>
    <w:uiPriority w:val="99"/>
    <w:semiHidden/>
    <w:unhideWhenUsed/>
    <w:rsid w:val="004D23D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23817803">
      <w:bodyDiv w:val="1"/>
      <w:marLeft w:val="0"/>
      <w:marRight w:val="0"/>
      <w:marTop w:val="0"/>
      <w:marBottom w:val="0"/>
      <w:divBdr>
        <w:top w:val="none" w:sz="0" w:space="0" w:color="auto"/>
        <w:left w:val="none" w:sz="0" w:space="0" w:color="auto"/>
        <w:bottom w:val="none" w:sz="0" w:space="0" w:color="auto"/>
        <w:right w:val="none" w:sz="0" w:space="0" w:color="auto"/>
      </w:divBdr>
      <w:divsChild>
        <w:div w:id="729301923">
          <w:marLeft w:val="547"/>
          <w:marRight w:val="0"/>
          <w:marTop w:val="86"/>
          <w:marBottom w:val="0"/>
          <w:divBdr>
            <w:top w:val="none" w:sz="0" w:space="0" w:color="auto"/>
            <w:left w:val="none" w:sz="0" w:space="0" w:color="auto"/>
            <w:bottom w:val="none" w:sz="0" w:space="0" w:color="auto"/>
            <w:right w:val="none" w:sz="0" w:space="0" w:color="auto"/>
          </w:divBdr>
        </w:div>
        <w:div w:id="545919638">
          <w:marLeft w:val="547"/>
          <w:marRight w:val="0"/>
          <w:marTop w:val="86"/>
          <w:marBottom w:val="0"/>
          <w:divBdr>
            <w:top w:val="none" w:sz="0" w:space="0" w:color="auto"/>
            <w:left w:val="none" w:sz="0" w:space="0" w:color="auto"/>
            <w:bottom w:val="none" w:sz="0" w:space="0" w:color="auto"/>
            <w:right w:val="none" w:sz="0" w:space="0" w:color="auto"/>
          </w:divBdr>
        </w:div>
        <w:div w:id="1408727968">
          <w:marLeft w:val="547"/>
          <w:marRight w:val="0"/>
          <w:marTop w:val="86"/>
          <w:marBottom w:val="0"/>
          <w:divBdr>
            <w:top w:val="none" w:sz="0" w:space="0" w:color="auto"/>
            <w:left w:val="none" w:sz="0" w:space="0" w:color="auto"/>
            <w:bottom w:val="none" w:sz="0" w:space="0" w:color="auto"/>
            <w:right w:val="none" w:sz="0" w:space="0" w:color="auto"/>
          </w:divBdr>
        </w:div>
        <w:div w:id="1472483994">
          <w:marLeft w:val="547"/>
          <w:marRight w:val="0"/>
          <w:marTop w:val="86"/>
          <w:marBottom w:val="0"/>
          <w:divBdr>
            <w:top w:val="none" w:sz="0" w:space="0" w:color="auto"/>
            <w:left w:val="none" w:sz="0" w:space="0" w:color="auto"/>
            <w:bottom w:val="none" w:sz="0" w:space="0" w:color="auto"/>
            <w:right w:val="none" w:sz="0" w:space="0" w:color="auto"/>
          </w:divBdr>
        </w:div>
      </w:divsChild>
    </w:div>
    <w:div w:id="761296048">
      <w:bodyDiv w:val="1"/>
      <w:marLeft w:val="0"/>
      <w:marRight w:val="0"/>
      <w:marTop w:val="0"/>
      <w:marBottom w:val="0"/>
      <w:divBdr>
        <w:top w:val="none" w:sz="0" w:space="0" w:color="auto"/>
        <w:left w:val="none" w:sz="0" w:space="0" w:color="auto"/>
        <w:bottom w:val="none" w:sz="0" w:space="0" w:color="auto"/>
        <w:right w:val="none" w:sz="0" w:space="0" w:color="auto"/>
      </w:divBdr>
    </w:div>
    <w:div w:id="1442143775">
      <w:bodyDiv w:val="1"/>
      <w:marLeft w:val="0"/>
      <w:marRight w:val="0"/>
      <w:marTop w:val="0"/>
      <w:marBottom w:val="0"/>
      <w:divBdr>
        <w:top w:val="none" w:sz="0" w:space="0" w:color="auto"/>
        <w:left w:val="none" w:sz="0" w:space="0" w:color="auto"/>
        <w:bottom w:val="none" w:sz="0" w:space="0" w:color="auto"/>
        <w:right w:val="none" w:sz="0" w:space="0" w:color="auto"/>
      </w:divBdr>
      <w:divsChild>
        <w:div w:id="2014261364">
          <w:marLeft w:val="547"/>
          <w:marRight w:val="0"/>
          <w:marTop w:val="130"/>
          <w:marBottom w:val="0"/>
          <w:divBdr>
            <w:top w:val="none" w:sz="0" w:space="0" w:color="auto"/>
            <w:left w:val="none" w:sz="0" w:space="0" w:color="auto"/>
            <w:bottom w:val="none" w:sz="0" w:space="0" w:color="auto"/>
            <w:right w:val="none" w:sz="0" w:space="0" w:color="auto"/>
          </w:divBdr>
        </w:div>
      </w:divsChild>
    </w:div>
    <w:div w:id="1530948494">
      <w:bodyDiv w:val="1"/>
      <w:marLeft w:val="0"/>
      <w:marRight w:val="0"/>
      <w:marTop w:val="0"/>
      <w:marBottom w:val="0"/>
      <w:divBdr>
        <w:top w:val="none" w:sz="0" w:space="0" w:color="auto"/>
        <w:left w:val="none" w:sz="0" w:space="0" w:color="auto"/>
        <w:bottom w:val="none" w:sz="0" w:space="0" w:color="auto"/>
        <w:right w:val="none" w:sz="0" w:space="0" w:color="auto"/>
      </w:divBdr>
      <w:divsChild>
        <w:div w:id="1360929012">
          <w:marLeft w:val="547"/>
          <w:marRight w:val="0"/>
          <w:marTop w:val="86"/>
          <w:marBottom w:val="0"/>
          <w:divBdr>
            <w:top w:val="none" w:sz="0" w:space="0" w:color="auto"/>
            <w:left w:val="none" w:sz="0" w:space="0" w:color="auto"/>
            <w:bottom w:val="none" w:sz="0" w:space="0" w:color="auto"/>
            <w:right w:val="none" w:sz="0" w:space="0" w:color="auto"/>
          </w:divBdr>
        </w:div>
        <w:div w:id="1147284846">
          <w:marLeft w:val="547"/>
          <w:marRight w:val="0"/>
          <w:marTop w:val="86"/>
          <w:marBottom w:val="0"/>
          <w:divBdr>
            <w:top w:val="none" w:sz="0" w:space="0" w:color="auto"/>
            <w:left w:val="none" w:sz="0" w:space="0" w:color="auto"/>
            <w:bottom w:val="none" w:sz="0" w:space="0" w:color="auto"/>
            <w:right w:val="none" w:sz="0" w:space="0" w:color="auto"/>
          </w:divBdr>
        </w:div>
        <w:div w:id="1462651418">
          <w:marLeft w:val="547"/>
          <w:marRight w:val="0"/>
          <w:marTop w:val="86"/>
          <w:marBottom w:val="0"/>
          <w:divBdr>
            <w:top w:val="none" w:sz="0" w:space="0" w:color="auto"/>
            <w:left w:val="none" w:sz="0" w:space="0" w:color="auto"/>
            <w:bottom w:val="none" w:sz="0" w:space="0" w:color="auto"/>
            <w:right w:val="none" w:sz="0" w:space="0" w:color="auto"/>
          </w:divBdr>
        </w:div>
      </w:divsChild>
    </w:div>
    <w:div w:id="1727217740">
      <w:bodyDiv w:val="1"/>
      <w:marLeft w:val="0"/>
      <w:marRight w:val="0"/>
      <w:marTop w:val="0"/>
      <w:marBottom w:val="0"/>
      <w:divBdr>
        <w:top w:val="none" w:sz="0" w:space="0" w:color="auto"/>
        <w:left w:val="none" w:sz="0" w:space="0" w:color="auto"/>
        <w:bottom w:val="none" w:sz="0" w:space="0" w:color="auto"/>
        <w:right w:val="none" w:sz="0" w:space="0" w:color="auto"/>
      </w:divBdr>
      <w:divsChild>
        <w:div w:id="334458704">
          <w:marLeft w:val="1138"/>
          <w:marRight w:val="0"/>
          <w:marTop w:val="200"/>
          <w:marBottom w:val="0"/>
          <w:divBdr>
            <w:top w:val="none" w:sz="0" w:space="0" w:color="auto"/>
            <w:left w:val="none" w:sz="0" w:space="0" w:color="auto"/>
            <w:bottom w:val="none" w:sz="0" w:space="0" w:color="auto"/>
            <w:right w:val="none" w:sz="0" w:space="0" w:color="auto"/>
          </w:divBdr>
        </w:div>
        <w:div w:id="1794590486">
          <w:marLeft w:val="1138"/>
          <w:marRight w:val="0"/>
          <w:marTop w:val="200"/>
          <w:marBottom w:val="0"/>
          <w:divBdr>
            <w:top w:val="none" w:sz="0" w:space="0" w:color="auto"/>
            <w:left w:val="none" w:sz="0" w:space="0" w:color="auto"/>
            <w:bottom w:val="none" w:sz="0" w:space="0" w:color="auto"/>
            <w:right w:val="none" w:sz="0" w:space="0" w:color="auto"/>
          </w:divBdr>
        </w:div>
        <w:div w:id="986015437">
          <w:marLeft w:val="1138"/>
          <w:marRight w:val="0"/>
          <w:marTop w:val="200"/>
          <w:marBottom w:val="0"/>
          <w:divBdr>
            <w:top w:val="none" w:sz="0" w:space="0" w:color="auto"/>
            <w:left w:val="none" w:sz="0" w:space="0" w:color="auto"/>
            <w:bottom w:val="none" w:sz="0" w:space="0" w:color="auto"/>
            <w:right w:val="none" w:sz="0" w:space="0" w:color="auto"/>
          </w:divBdr>
        </w:div>
      </w:divsChild>
    </w:div>
    <w:div w:id="1791588711">
      <w:bodyDiv w:val="1"/>
      <w:marLeft w:val="0"/>
      <w:marRight w:val="0"/>
      <w:marTop w:val="0"/>
      <w:marBottom w:val="0"/>
      <w:divBdr>
        <w:top w:val="none" w:sz="0" w:space="0" w:color="auto"/>
        <w:left w:val="none" w:sz="0" w:space="0" w:color="auto"/>
        <w:bottom w:val="none" w:sz="0" w:space="0" w:color="auto"/>
        <w:right w:val="none" w:sz="0" w:space="0" w:color="auto"/>
      </w:divBdr>
      <w:divsChild>
        <w:div w:id="988291981">
          <w:marLeft w:val="547"/>
          <w:marRight w:val="0"/>
          <w:marTop w:val="154"/>
          <w:marBottom w:val="0"/>
          <w:divBdr>
            <w:top w:val="none" w:sz="0" w:space="0" w:color="auto"/>
            <w:left w:val="none" w:sz="0" w:space="0" w:color="auto"/>
            <w:bottom w:val="none" w:sz="0" w:space="0" w:color="auto"/>
            <w:right w:val="none" w:sz="0" w:space="0" w:color="auto"/>
          </w:divBdr>
        </w:div>
      </w:divsChild>
    </w:div>
    <w:div w:id="2033454896">
      <w:bodyDiv w:val="1"/>
      <w:marLeft w:val="0"/>
      <w:marRight w:val="0"/>
      <w:marTop w:val="0"/>
      <w:marBottom w:val="0"/>
      <w:divBdr>
        <w:top w:val="none" w:sz="0" w:space="0" w:color="auto"/>
        <w:left w:val="none" w:sz="0" w:space="0" w:color="auto"/>
        <w:bottom w:val="none" w:sz="0" w:space="0" w:color="auto"/>
        <w:right w:val="none" w:sz="0" w:space="0" w:color="auto"/>
      </w:divBdr>
    </w:div>
    <w:div w:id="208386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18B7D-6548-45FF-A1FA-37358ACD5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2</Pages>
  <Words>545</Words>
  <Characters>3112</Characters>
  <Application>Microsoft Office Word</Application>
  <DocSecurity>0</DocSecurity>
  <Lines>25</Lines>
  <Paragraphs>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Norfolk Educational Services</Company>
  <LinksUpToDate>false</LinksUpToDate>
  <CharactersWithSpaces>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Vastag, Ervin</dc:creator>
  <cp:keywords/>
  <dc:description/>
  <cp:lastModifiedBy>vaster</cp:lastModifiedBy>
  <cp:revision>44</cp:revision>
  <cp:lastPrinted>2016-05-07T14:37:00Z</cp:lastPrinted>
  <dcterms:created xsi:type="dcterms:W3CDTF">2016-05-05T09:54:00Z</dcterms:created>
  <dcterms:modified xsi:type="dcterms:W3CDTF">2016-05-16T17:29:00Z</dcterms:modified>
</cp:coreProperties>
</file>